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C2" w:rsidRPr="00955691" w:rsidRDefault="004944C3" w:rsidP="004367D3">
      <w:pPr>
        <w:spacing w:after="0" w:line="240" w:lineRule="auto"/>
        <w:jc w:val="center"/>
        <w:rPr>
          <w:rFonts w:cstheme="minorHAnsi"/>
          <w:b/>
        </w:rPr>
      </w:pPr>
      <w:r w:rsidRPr="00955691">
        <w:rPr>
          <w:rFonts w:cstheme="minorHAnsi"/>
          <w:b/>
        </w:rPr>
        <w:t xml:space="preserve">ANKIETA </w:t>
      </w:r>
      <w:r w:rsidR="0031065B" w:rsidRPr="00955691">
        <w:rPr>
          <w:rFonts w:cstheme="minorHAnsi"/>
          <w:b/>
        </w:rPr>
        <w:t xml:space="preserve">GOSPODARSTWA DOMOWEGO </w:t>
      </w:r>
      <w:r w:rsidR="00955691" w:rsidRPr="00955691">
        <w:rPr>
          <w:rFonts w:cstheme="minorHAnsi"/>
          <w:b/>
        </w:rPr>
        <w:t>–ELEKTROWNIA FOTOWOLTAICZNA</w:t>
      </w: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3688"/>
        <w:gridCol w:w="128"/>
        <w:gridCol w:w="2162"/>
        <w:gridCol w:w="4370"/>
      </w:tblGrid>
      <w:tr w:rsidR="00DD7BC2" w:rsidRPr="00955691" w:rsidTr="0014343E">
        <w:trPr>
          <w:trHeight w:val="383"/>
        </w:trPr>
        <w:tc>
          <w:tcPr>
            <w:tcW w:w="4111" w:type="dxa"/>
            <w:gridSpan w:val="2"/>
            <w:vAlign w:val="center"/>
          </w:tcPr>
          <w:p w:rsidR="00DD7BC2" w:rsidRPr="00955691" w:rsidRDefault="00955691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Imię</w:t>
            </w:r>
          </w:p>
        </w:tc>
        <w:tc>
          <w:tcPr>
            <w:tcW w:w="6237" w:type="dxa"/>
            <w:gridSpan w:val="2"/>
            <w:vAlign w:val="center"/>
          </w:tcPr>
          <w:p w:rsidR="00DD7BC2" w:rsidRPr="00955691" w:rsidRDefault="00DD7BC2" w:rsidP="00374486">
            <w:pPr>
              <w:rPr>
                <w:rFonts w:cstheme="minorHAnsi"/>
              </w:rPr>
            </w:pPr>
          </w:p>
        </w:tc>
      </w:tr>
      <w:tr w:rsidR="00DD7BC2" w:rsidRPr="00955691" w:rsidTr="0014343E">
        <w:trPr>
          <w:trHeight w:val="416"/>
        </w:trPr>
        <w:tc>
          <w:tcPr>
            <w:tcW w:w="4111" w:type="dxa"/>
            <w:gridSpan w:val="2"/>
            <w:vAlign w:val="center"/>
          </w:tcPr>
          <w:p w:rsidR="00DD7BC2" w:rsidRPr="00955691" w:rsidRDefault="00955691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Nazwisko</w:t>
            </w:r>
          </w:p>
        </w:tc>
        <w:tc>
          <w:tcPr>
            <w:tcW w:w="6237" w:type="dxa"/>
            <w:gridSpan w:val="2"/>
            <w:vAlign w:val="center"/>
          </w:tcPr>
          <w:p w:rsidR="00DD7BC2" w:rsidRPr="00955691" w:rsidRDefault="00DD7BC2" w:rsidP="00374486">
            <w:pPr>
              <w:rPr>
                <w:rFonts w:cstheme="minorHAnsi"/>
              </w:rPr>
            </w:pPr>
          </w:p>
        </w:tc>
      </w:tr>
      <w:tr w:rsidR="00DD7BC2" w:rsidRPr="00955691" w:rsidTr="0014343E">
        <w:trPr>
          <w:trHeight w:val="490"/>
        </w:trPr>
        <w:tc>
          <w:tcPr>
            <w:tcW w:w="4111" w:type="dxa"/>
            <w:gridSpan w:val="2"/>
            <w:vAlign w:val="center"/>
          </w:tcPr>
          <w:p w:rsidR="00DD7BC2" w:rsidRPr="00955691" w:rsidRDefault="00DD7BC2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Adres zamieszkania</w:t>
            </w:r>
          </w:p>
        </w:tc>
        <w:tc>
          <w:tcPr>
            <w:tcW w:w="6237" w:type="dxa"/>
            <w:gridSpan w:val="2"/>
            <w:vAlign w:val="center"/>
          </w:tcPr>
          <w:p w:rsidR="00DD7BC2" w:rsidRPr="00955691" w:rsidRDefault="00DD7BC2" w:rsidP="00374486">
            <w:pPr>
              <w:rPr>
                <w:rFonts w:cstheme="minorHAnsi"/>
              </w:rPr>
            </w:pPr>
          </w:p>
          <w:p w:rsidR="00374486" w:rsidRPr="00955691" w:rsidRDefault="00374486" w:rsidP="00374486">
            <w:pPr>
              <w:rPr>
                <w:rFonts w:cstheme="minorHAnsi"/>
              </w:rPr>
            </w:pPr>
          </w:p>
          <w:p w:rsidR="00374486" w:rsidRPr="00955691" w:rsidRDefault="00374486" w:rsidP="00374486">
            <w:pPr>
              <w:rPr>
                <w:rFonts w:cstheme="minorHAnsi"/>
              </w:rPr>
            </w:pPr>
          </w:p>
        </w:tc>
      </w:tr>
      <w:tr w:rsidR="004C2FD1" w:rsidRPr="00955691" w:rsidTr="0014343E">
        <w:trPr>
          <w:trHeight w:val="490"/>
        </w:trPr>
        <w:tc>
          <w:tcPr>
            <w:tcW w:w="4111" w:type="dxa"/>
            <w:gridSpan w:val="2"/>
            <w:vAlign w:val="center"/>
          </w:tcPr>
          <w:p w:rsidR="004C2FD1" w:rsidRPr="00955691" w:rsidRDefault="004C2FD1" w:rsidP="00374486">
            <w:pPr>
              <w:rPr>
                <w:rFonts w:cstheme="minorHAnsi"/>
              </w:rPr>
            </w:pPr>
            <w:r w:rsidRPr="00955691">
              <w:rPr>
                <w:rFonts w:cstheme="minorHAnsi"/>
                <w:b/>
              </w:rPr>
              <w:t>Adres montażu instalacji fotowoltaicznej</w:t>
            </w:r>
            <w:r w:rsidRPr="00955691">
              <w:rPr>
                <w:rFonts w:cstheme="minorHAnsi"/>
                <w:i/>
              </w:rPr>
              <w:t>(jeżeli inny niż adres zamieszkania)</w:t>
            </w:r>
          </w:p>
        </w:tc>
        <w:tc>
          <w:tcPr>
            <w:tcW w:w="6237" w:type="dxa"/>
            <w:gridSpan w:val="2"/>
            <w:vAlign w:val="center"/>
          </w:tcPr>
          <w:p w:rsidR="004C2FD1" w:rsidRPr="00955691" w:rsidRDefault="004C2FD1" w:rsidP="00374486">
            <w:pPr>
              <w:rPr>
                <w:rFonts w:cstheme="minorHAnsi"/>
              </w:rPr>
            </w:pPr>
          </w:p>
        </w:tc>
      </w:tr>
      <w:tr w:rsidR="00374486" w:rsidRPr="00955691" w:rsidTr="0014343E">
        <w:trPr>
          <w:trHeight w:val="490"/>
        </w:trPr>
        <w:tc>
          <w:tcPr>
            <w:tcW w:w="4111" w:type="dxa"/>
            <w:gridSpan w:val="2"/>
            <w:vAlign w:val="center"/>
          </w:tcPr>
          <w:p w:rsidR="00374486" w:rsidRPr="00955691" w:rsidRDefault="00374486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Czy umowa z Zakładem Energetycznym na dostawę energii zawarta jest z właścicielem/współwłaścicielem nieruchomości ?</w:t>
            </w:r>
          </w:p>
        </w:tc>
        <w:tc>
          <w:tcPr>
            <w:tcW w:w="6237" w:type="dxa"/>
            <w:gridSpan w:val="2"/>
            <w:vAlign w:val="center"/>
          </w:tcPr>
          <w:p w:rsidR="00374486" w:rsidRPr="00955691" w:rsidRDefault="00374486" w:rsidP="0037448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955691">
              <w:rPr>
                <w:rFonts w:cstheme="minorHAnsi"/>
              </w:rPr>
              <w:t>Tak</w:t>
            </w:r>
          </w:p>
          <w:p w:rsidR="00374486" w:rsidRPr="00955691" w:rsidRDefault="00374486" w:rsidP="00374486">
            <w:pPr>
              <w:pStyle w:val="Akapitzlist"/>
              <w:numPr>
                <w:ilvl w:val="0"/>
                <w:numId w:val="22"/>
              </w:numPr>
              <w:rPr>
                <w:rFonts w:cstheme="minorHAnsi"/>
              </w:rPr>
            </w:pPr>
            <w:r w:rsidRPr="00955691">
              <w:rPr>
                <w:rFonts w:cstheme="minorHAnsi"/>
              </w:rPr>
              <w:t>Nie</w:t>
            </w:r>
          </w:p>
        </w:tc>
      </w:tr>
      <w:tr w:rsidR="00DD7BC2" w:rsidRPr="00955691" w:rsidTr="0014343E">
        <w:trPr>
          <w:trHeight w:val="390"/>
        </w:trPr>
        <w:tc>
          <w:tcPr>
            <w:tcW w:w="4111" w:type="dxa"/>
            <w:gridSpan w:val="2"/>
            <w:vAlign w:val="center"/>
          </w:tcPr>
          <w:p w:rsidR="00DD7BC2" w:rsidRPr="00955691" w:rsidRDefault="00DD7BC2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Telefon</w:t>
            </w:r>
            <w:r w:rsidR="00040355" w:rsidRPr="00955691">
              <w:rPr>
                <w:rFonts w:cstheme="minorHAnsi"/>
                <w:b/>
              </w:rPr>
              <w:t xml:space="preserve"> kontaktowy</w:t>
            </w:r>
          </w:p>
        </w:tc>
        <w:tc>
          <w:tcPr>
            <w:tcW w:w="6237" w:type="dxa"/>
            <w:gridSpan w:val="2"/>
          </w:tcPr>
          <w:p w:rsidR="00DD7BC2" w:rsidRPr="00955691" w:rsidRDefault="00DD7BC2" w:rsidP="004C2FD1">
            <w:pPr>
              <w:jc w:val="both"/>
              <w:rPr>
                <w:rFonts w:cstheme="minorHAnsi"/>
              </w:rPr>
            </w:pPr>
          </w:p>
        </w:tc>
      </w:tr>
      <w:tr w:rsidR="004C2FD1" w:rsidRPr="00955691" w:rsidTr="0014343E">
        <w:trPr>
          <w:trHeight w:val="390"/>
        </w:trPr>
        <w:tc>
          <w:tcPr>
            <w:tcW w:w="4111" w:type="dxa"/>
            <w:gridSpan w:val="2"/>
            <w:vAlign w:val="center"/>
          </w:tcPr>
          <w:p w:rsidR="004C2FD1" w:rsidRPr="00955691" w:rsidRDefault="00955691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Adres e-</w:t>
            </w:r>
            <w:r w:rsidR="004C2FD1" w:rsidRPr="00955691">
              <w:rPr>
                <w:rFonts w:cstheme="minorHAnsi"/>
                <w:b/>
              </w:rPr>
              <w:t xml:space="preserve">mail </w:t>
            </w:r>
          </w:p>
        </w:tc>
        <w:tc>
          <w:tcPr>
            <w:tcW w:w="6237" w:type="dxa"/>
            <w:gridSpan w:val="2"/>
          </w:tcPr>
          <w:p w:rsidR="004C2FD1" w:rsidRPr="00955691" w:rsidRDefault="004C2FD1" w:rsidP="004C2FD1">
            <w:pPr>
              <w:jc w:val="both"/>
              <w:rPr>
                <w:rFonts w:cstheme="minorHAnsi"/>
              </w:rPr>
            </w:pPr>
          </w:p>
        </w:tc>
      </w:tr>
      <w:tr w:rsidR="00A143C2" w:rsidRPr="00955691" w:rsidTr="0014343E">
        <w:trPr>
          <w:trHeight w:val="421"/>
        </w:trPr>
        <w:tc>
          <w:tcPr>
            <w:tcW w:w="4111" w:type="dxa"/>
            <w:gridSpan w:val="2"/>
            <w:vAlign w:val="center"/>
          </w:tcPr>
          <w:p w:rsidR="00A143C2" w:rsidRPr="00955691" w:rsidRDefault="004944C3" w:rsidP="000E65E1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Numer geodezyjny działki</w:t>
            </w:r>
          </w:p>
        </w:tc>
        <w:tc>
          <w:tcPr>
            <w:tcW w:w="6237" w:type="dxa"/>
            <w:gridSpan w:val="2"/>
          </w:tcPr>
          <w:p w:rsidR="00A143C2" w:rsidRPr="00955691" w:rsidRDefault="00A143C2" w:rsidP="004C2FD1">
            <w:pPr>
              <w:pStyle w:val="Akapitzlist"/>
              <w:ind w:left="356"/>
              <w:jc w:val="both"/>
              <w:rPr>
                <w:rFonts w:cstheme="minorHAnsi"/>
              </w:rPr>
            </w:pPr>
          </w:p>
        </w:tc>
      </w:tr>
      <w:tr w:rsidR="004944C3" w:rsidRPr="00955691" w:rsidTr="0014343E">
        <w:tc>
          <w:tcPr>
            <w:tcW w:w="4111" w:type="dxa"/>
            <w:gridSpan w:val="2"/>
            <w:vAlign w:val="center"/>
          </w:tcPr>
          <w:p w:rsidR="001C6C59" w:rsidRPr="00955691" w:rsidRDefault="001C6C59" w:rsidP="001C6C59">
            <w:pPr>
              <w:rPr>
                <w:rFonts w:cstheme="minorHAnsi"/>
              </w:rPr>
            </w:pPr>
          </w:p>
          <w:p w:rsidR="00955691" w:rsidRPr="00955691" w:rsidRDefault="00955691" w:rsidP="001C6C59">
            <w:pPr>
              <w:rPr>
                <w:rFonts w:cstheme="minorHAnsi"/>
              </w:rPr>
            </w:pPr>
            <w:r w:rsidRPr="00955691">
              <w:rPr>
                <w:rFonts w:cstheme="minorHAnsi"/>
              </w:rPr>
              <w:t>Rodzaj budynku (wolnostojący, bliźniak, etc.)</w:t>
            </w:r>
          </w:p>
          <w:p w:rsidR="00955691" w:rsidRPr="00955691" w:rsidRDefault="00955691" w:rsidP="001C6C59">
            <w:pPr>
              <w:rPr>
                <w:rFonts w:cstheme="minorHAnsi"/>
              </w:rPr>
            </w:pPr>
          </w:p>
          <w:p w:rsidR="00955691" w:rsidRPr="00955691" w:rsidRDefault="00955691" w:rsidP="001C6C59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</w:rPr>
              <w:t>Ilość kondygnacji nadziemnych</w:t>
            </w:r>
          </w:p>
        </w:tc>
        <w:tc>
          <w:tcPr>
            <w:tcW w:w="6237" w:type="dxa"/>
            <w:gridSpan w:val="2"/>
          </w:tcPr>
          <w:p w:rsidR="001C6C59" w:rsidRPr="00955691" w:rsidRDefault="001C6C59" w:rsidP="001C6C59">
            <w:pPr>
              <w:pStyle w:val="Akapitzlist"/>
              <w:ind w:left="356"/>
              <w:jc w:val="both"/>
              <w:rPr>
                <w:rFonts w:cstheme="minorHAnsi"/>
              </w:rPr>
            </w:pPr>
          </w:p>
          <w:p w:rsidR="00955691" w:rsidRPr="00955691" w:rsidRDefault="00955691" w:rsidP="001C6C59">
            <w:pPr>
              <w:pStyle w:val="Akapitzlist"/>
              <w:ind w:left="356"/>
              <w:jc w:val="both"/>
              <w:rPr>
                <w:rFonts w:cstheme="minorHAnsi"/>
              </w:rPr>
            </w:pPr>
          </w:p>
          <w:p w:rsidR="004944C3" w:rsidRPr="00955691" w:rsidRDefault="00955691" w:rsidP="001C6C59">
            <w:pPr>
              <w:pStyle w:val="Akapitzlist"/>
              <w:ind w:left="356"/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……………………………………………………..</w:t>
            </w:r>
          </w:p>
          <w:p w:rsidR="001C6C59" w:rsidRPr="00955691" w:rsidRDefault="001C6C59" w:rsidP="001C6C59">
            <w:pPr>
              <w:pStyle w:val="Akapitzlist"/>
              <w:ind w:left="356"/>
              <w:jc w:val="both"/>
              <w:rPr>
                <w:rFonts w:cstheme="minorHAnsi"/>
              </w:rPr>
            </w:pPr>
          </w:p>
          <w:p w:rsidR="001C6C59" w:rsidRPr="00955691" w:rsidRDefault="001C6C59" w:rsidP="001C6C59">
            <w:pPr>
              <w:pStyle w:val="Akapitzlist"/>
              <w:ind w:left="356"/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 xml:space="preserve">…………………………………………………….. </w:t>
            </w:r>
          </w:p>
        </w:tc>
      </w:tr>
      <w:tr w:rsidR="00833BBD" w:rsidRPr="00955691" w:rsidTr="0014343E">
        <w:trPr>
          <w:trHeight w:val="657"/>
        </w:trPr>
        <w:tc>
          <w:tcPr>
            <w:tcW w:w="4111" w:type="dxa"/>
            <w:gridSpan w:val="2"/>
            <w:vAlign w:val="center"/>
          </w:tcPr>
          <w:p w:rsidR="00833BBD" w:rsidRPr="00955691" w:rsidRDefault="00833BBD" w:rsidP="00142F04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Powierzchnia użytkowa budynku mieszkalnego</w:t>
            </w:r>
          </w:p>
        </w:tc>
        <w:tc>
          <w:tcPr>
            <w:tcW w:w="6237" w:type="dxa"/>
            <w:gridSpan w:val="2"/>
            <w:vAlign w:val="center"/>
          </w:tcPr>
          <w:p w:rsidR="00955691" w:rsidRPr="00955691" w:rsidRDefault="00955691" w:rsidP="00955691">
            <w:pPr>
              <w:pStyle w:val="Akapitzlist"/>
              <w:ind w:left="356"/>
              <w:rPr>
                <w:rFonts w:cstheme="minorHAnsi"/>
              </w:rPr>
            </w:pPr>
          </w:p>
          <w:p w:rsidR="00833BBD" w:rsidRPr="00B858CC" w:rsidRDefault="00B858CC" w:rsidP="00A85F3E">
            <w:pPr>
              <w:pStyle w:val="Akapitzlist"/>
              <w:ind w:left="356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 xml:space="preserve">……………………………………………………. m </w:t>
            </w:r>
            <w:r>
              <w:rPr>
                <w:rFonts w:cstheme="minorHAnsi"/>
                <w:vertAlign w:val="superscript"/>
              </w:rPr>
              <w:t>2</w:t>
            </w:r>
          </w:p>
        </w:tc>
      </w:tr>
      <w:tr w:rsidR="00C57D2B" w:rsidRPr="00955691" w:rsidTr="0014343E">
        <w:trPr>
          <w:trHeight w:val="657"/>
        </w:trPr>
        <w:tc>
          <w:tcPr>
            <w:tcW w:w="4111" w:type="dxa"/>
            <w:gridSpan w:val="2"/>
            <w:vAlign w:val="center"/>
          </w:tcPr>
          <w:p w:rsidR="00C57D2B" w:rsidRPr="00955691" w:rsidRDefault="00C57D2B" w:rsidP="002174A2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Proponowana lokalizacja paneli fotowoltaicznych</w:t>
            </w:r>
          </w:p>
        </w:tc>
        <w:tc>
          <w:tcPr>
            <w:tcW w:w="6237" w:type="dxa"/>
            <w:gridSpan w:val="2"/>
            <w:vAlign w:val="center"/>
          </w:tcPr>
          <w:p w:rsidR="00C57D2B" w:rsidRPr="00955691" w:rsidRDefault="00C57D2B" w:rsidP="00142F04">
            <w:pPr>
              <w:pStyle w:val="Akapitzlist"/>
              <w:numPr>
                <w:ilvl w:val="0"/>
                <w:numId w:val="12"/>
              </w:numPr>
              <w:ind w:left="356" w:firstLine="0"/>
              <w:rPr>
                <w:rFonts w:cstheme="minorHAnsi"/>
              </w:rPr>
            </w:pPr>
            <w:r w:rsidRPr="00955691">
              <w:rPr>
                <w:rFonts w:cstheme="minorHAnsi"/>
              </w:rPr>
              <w:t>budynek mieszkalny</w:t>
            </w:r>
          </w:p>
          <w:p w:rsidR="00C57D2B" w:rsidRPr="00955691" w:rsidRDefault="00C57D2B" w:rsidP="00142F04">
            <w:pPr>
              <w:pStyle w:val="Akapitzlist"/>
              <w:numPr>
                <w:ilvl w:val="0"/>
                <w:numId w:val="12"/>
              </w:numPr>
              <w:ind w:left="356" w:firstLine="0"/>
              <w:rPr>
                <w:rFonts w:cstheme="minorHAnsi"/>
              </w:rPr>
            </w:pPr>
            <w:r w:rsidRPr="00955691">
              <w:rPr>
                <w:rFonts w:cstheme="minorHAnsi"/>
              </w:rPr>
              <w:t>budynek gospodarczy</w:t>
            </w:r>
          </w:p>
          <w:p w:rsidR="00C57D2B" w:rsidRPr="00955691" w:rsidRDefault="00C57D2B" w:rsidP="00142F04">
            <w:pPr>
              <w:pStyle w:val="Akapitzlist"/>
              <w:numPr>
                <w:ilvl w:val="0"/>
                <w:numId w:val="12"/>
              </w:numPr>
              <w:ind w:left="356" w:firstLine="0"/>
              <w:rPr>
                <w:rFonts w:cstheme="minorHAnsi"/>
              </w:rPr>
            </w:pPr>
            <w:r w:rsidRPr="00955691">
              <w:rPr>
                <w:rFonts w:cstheme="minorHAnsi"/>
              </w:rPr>
              <w:t>konstrukcja wolnostojąca na gruncie</w:t>
            </w:r>
          </w:p>
        </w:tc>
      </w:tr>
      <w:tr w:rsidR="00DD7BC2" w:rsidRPr="00955691" w:rsidTr="0014343E">
        <w:tc>
          <w:tcPr>
            <w:tcW w:w="4111" w:type="dxa"/>
            <w:gridSpan w:val="2"/>
            <w:vAlign w:val="center"/>
          </w:tcPr>
          <w:p w:rsidR="00DD7BC2" w:rsidRPr="00955691" w:rsidRDefault="003D1A63" w:rsidP="000E65E1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Rodzaj dachu</w:t>
            </w:r>
            <w:r w:rsidR="001C6C59" w:rsidRPr="00955691">
              <w:rPr>
                <w:rFonts w:cstheme="minorHAnsi"/>
                <w:b/>
              </w:rPr>
              <w:t xml:space="preserve"> i kąt pochylenia połaci dachowej do poziomu (w</w:t>
            </w:r>
            <w:r w:rsidR="001C6C59" w:rsidRPr="00955691">
              <w:rPr>
                <w:rFonts w:cstheme="minorHAnsi"/>
                <w:b/>
                <w:vertAlign w:val="superscript"/>
              </w:rPr>
              <w:t xml:space="preserve"> o</w:t>
            </w:r>
            <w:r w:rsidR="001C6C59" w:rsidRPr="00955691">
              <w:rPr>
                <w:rFonts w:cstheme="minorHAnsi"/>
                <w:b/>
              </w:rPr>
              <w:t>)</w:t>
            </w:r>
          </w:p>
          <w:p w:rsidR="002174A2" w:rsidRPr="00955691" w:rsidRDefault="002174A2" w:rsidP="000E65E1">
            <w:pPr>
              <w:rPr>
                <w:rFonts w:cstheme="minorHAnsi"/>
              </w:rPr>
            </w:pPr>
            <w:r w:rsidRPr="00955691">
              <w:rPr>
                <w:rFonts w:cstheme="minorHAnsi"/>
                <w:b/>
                <w:u w:val="single"/>
              </w:rPr>
              <w:t>Uwaga</w:t>
            </w:r>
            <w:r w:rsidR="00955691" w:rsidRPr="00955691">
              <w:rPr>
                <w:rFonts w:cstheme="minorHAnsi"/>
              </w:rPr>
              <w:t>: nie wypełniać</w:t>
            </w:r>
            <w:r w:rsidRPr="00955691">
              <w:rPr>
                <w:rFonts w:cstheme="minorHAnsi"/>
              </w:rPr>
              <w:t xml:space="preserve"> w przypadku zaznaczenia opcji montażu paneli na gruncie </w:t>
            </w:r>
          </w:p>
          <w:p w:rsidR="004944C3" w:rsidRPr="00955691" w:rsidRDefault="004944C3" w:rsidP="000E65E1">
            <w:pPr>
              <w:rPr>
                <w:rFonts w:cstheme="minorHAnsi"/>
              </w:rPr>
            </w:pPr>
          </w:p>
        </w:tc>
        <w:tc>
          <w:tcPr>
            <w:tcW w:w="6237" w:type="dxa"/>
            <w:gridSpan w:val="2"/>
          </w:tcPr>
          <w:p w:rsidR="003D1A63" w:rsidRPr="00955691" w:rsidRDefault="003D1A63" w:rsidP="004C2FD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płaski</w:t>
            </w:r>
          </w:p>
          <w:p w:rsidR="00DD7BC2" w:rsidRPr="00955691" w:rsidRDefault="003D1A63" w:rsidP="004C2FD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jednospadowy</w:t>
            </w:r>
            <w:r w:rsidR="001C6C59" w:rsidRPr="00955691">
              <w:rPr>
                <w:rFonts w:cstheme="minorHAnsi"/>
              </w:rPr>
              <w:t xml:space="preserve"> ……………………………… </w:t>
            </w:r>
            <w:r w:rsidR="002527D8" w:rsidRPr="00955691">
              <w:rPr>
                <w:rFonts w:cstheme="minorHAnsi"/>
                <w:b/>
                <w:vertAlign w:val="superscript"/>
              </w:rPr>
              <w:t>o</w:t>
            </w:r>
            <w:r w:rsidR="002527D8" w:rsidRPr="00955691">
              <w:rPr>
                <w:rFonts w:cstheme="minorHAnsi"/>
                <w:i/>
              </w:rPr>
              <w:t>(kąt nachylenia)</w:t>
            </w:r>
          </w:p>
          <w:p w:rsidR="003D1A63" w:rsidRPr="00955691" w:rsidRDefault="003D1A63" w:rsidP="004C2FD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dwuspadowy</w:t>
            </w:r>
            <w:r w:rsidR="001C6C59" w:rsidRPr="00955691">
              <w:rPr>
                <w:rFonts w:cstheme="minorHAnsi"/>
              </w:rPr>
              <w:t xml:space="preserve"> ……………………………… </w:t>
            </w:r>
            <w:r w:rsidR="002527D8" w:rsidRPr="00955691">
              <w:rPr>
                <w:rFonts w:cstheme="minorHAnsi"/>
                <w:b/>
                <w:vertAlign w:val="superscript"/>
              </w:rPr>
              <w:t>o</w:t>
            </w:r>
          </w:p>
          <w:p w:rsidR="000E65E1" w:rsidRPr="00955691" w:rsidRDefault="000E65E1" w:rsidP="004C2FD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kopertowy</w:t>
            </w:r>
            <w:r w:rsidR="001C6C59" w:rsidRPr="00955691">
              <w:rPr>
                <w:rFonts w:cstheme="minorHAnsi"/>
              </w:rPr>
              <w:t xml:space="preserve">……………………………… </w:t>
            </w:r>
            <w:r w:rsidR="002527D8" w:rsidRPr="00955691">
              <w:rPr>
                <w:rFonts w:cstheme="minorHAnsi"/>
                <w:b/>
                <w:vertAlign w:val="superscript"/>
              </w:rPr>
              <w:t>o</w:t>
            </w:r>
          </w:p>
          <w:p w:rsidR="003D1A63" w:rsidRPr="00955691" w:rsidRDefault="003D1A63" w:rsidP="001A7EE2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wielospadowy</w:t>
            </w:r>
            <w:r w:rsidR="001C6C59" w:rsidRPr="00955691">
              <w:rPr>
                <w:rFonts w:cstheme="minorHAnsi"/>
              </w:rPr>
              <w:t xml:space="preserve">……………………………… </w:t>
            </w:r>
            <w:r w:rsidR="002527D8" w:rsidRPr="00955691">
              <w:rPr>
                <w:rFonts w:cstheme="minorHAnsi"/>
                <w:b/>
                <w:vertAlign w:val="superscript"/>
              </w:rPr>
              <w:t>o</w:t>
            </w:r>
          </w:p>
        </w:tc>
      </w:tr>
      <w:tr w:rsidR="00DD7BC2" w:rsidRPr="00955691" w:rsidTr="0014343E">
        <w:tc>
          <w:tcPr>
            <w:tcW w:w="4111" w:type="dxa"/>
            <w:gridSpan w:val="2"/>
          </w:tcPr>
          <w:p w:rsidR="000E65E1" w:rsidRPr="00955691" w:rsidRDefault="00B858CC" w:rsidP="004C2FD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Rodzaj pokrycia</w:t>
            </w:r>
            <w:r w:rsidR="0046663C" w:rsidRPr="00955691">
              <w:rPr>
                <w:rFonts w:cstheme="minorHAnsi"/>
                <w:b/>
              </w:rPr>
              <w:t xml:space="preserve"> dachu:</w:t>
            </w:r>
          </w:p>
          <w:p w:rsidR="002174A2" w:rsidRPr="00955691" w:rsidRDefault="002174A2" w:rsidP="002527D8">
            <w:pPr>
              <w:rPr>
                <w:rFonts w:cstheme="minorHAnsi"/>
              </w:rPr>
            </w:pPr>
          </w:p>
        </w:tc>
        <w:tc>
          <w:tcPr>
            <w:tcW w:w="6237" w:type="dxa"/>
            <w:gridSpan w:val="2"/>
          </w:tcPr>
          <w:p w:rsidR="00DD7BC2" w:rsidRPr="00955691" w:rsidRDefault="00A143C2" w:rsidP="004C2FD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dachówka</w:t>
            </w:r>
          </w:p>
          <w:p w:rsidR="00A143C2" w:rsidRPr="00955691" w:rsidRDefault="00A143C2" w:rsidP="004C2FD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blacha dachowa</w:t>
            </w:r>
          </w:p>
          <w:p w:rsidR="00A143C2" w:rsidRPr="00955691" w:rsidRDefault="00A143C2" w:rsidP="004C2FD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gont bitumiczny</w:t>
            </w:r>
          </w:p>
          <w:p w:rsidR="00A143C2" w:rsidRPr="00955691" w:rsidRDefault="00A143C2" w:rsidP="004C2FD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 xml:space="preserve">papa </w:t>
            </w:r>
          </w:p>
          <w:p w:rsidR="00A143C2" w:rsidRPr="00955691" w:rsidRDefault="00A143C2" w:rsidP="004C2FD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inny (jaki?)……………</w:t>
            </w:r>
            <w:r w:rsidR="000E65E1" w:rsidRPr="00955691">
              <w:rPr>
                <w:rFonts w:cstheme="minorHAnsi"/>
              </w:rPr>
              <w:t>……………………………</w:t>
            </w:r>
            <w:r w:rsidRPr="00955691">
              <w:rPr>
                <w:rFonts w:cstheme="minorHAnsi"/>
              </w:rPr>
              <w:t>………..</w:t>
            </w:r>
          </w:p>
          <w:p w:rsidR="002174A2" w:rsidRPr="00955691" w:rsidRDefault="002174A2" w:rsidP="002527D8">
            <w:pPr>
              <w:jc w:val="both"/>
              <w:rPr>
                <w:rFonts w:cstheme="minorHAnsi"/>
              </w:rPr>
            </w:pPr>
          </w:p>
        </w:tc>
      </w:tr>
      <w:tr w:rsidR="00DD7BC2" w:rsidRPr="00955691" w:rsidTr="0014343E">
        <w:tc>
          <w:tcPr>
            <w:tcW w:w="4111" w:type="dxa"/>
            <w:gridSpan w:val="2"/>
          </w:tcPr>
          <w:p w:rsidR="00955691" w:rsidRPr="00955691" w:rsidRDefault="00C83027" w:rsidP="002174A2">
            <w:pPr>
              <w:jc w:val="both"/>
              <w:rPr>
                <w:rFonts w:cstheme="minorHAnsi"/>
                <w:i/>
              </w:rPr>
            </w:pPr>
            <w:r w:rsidRPr="00955691">
              <w:rPr>
                <w:rFonts w:cstheme="minorHAnsi"/>
                <w:b/>
              </w:rPr>
              <w:t xml:space="preserve">Orientacja </w:t>
            </w:r>
            <w:r w:rsidR="00977A53" w:rsidRPr="00955691">
              <w:rPr>
                <w:rFonts w:cstheme="minorHAnsi"/>
                <w:b/>
              </w:rPr>
              <w:t xml:space="preserve">nachylenia dachu </w:t>
            </w:r>
            <w:r w:rsidRPr="00955691">
              <w:rPr>
                <w:rFonts w:cstheme="minorHAnsi"/>
                <w:b/>
              </w:rPr>
              <w:t xml:space="preserve">względem stron świata oraz powierzchnia wolnej połaci dachu w </w:t>
            </w:r>
            <w:r w:rsidR="0046663C" w:rsidRPr="00955691">
              <w:rPr>
                <w:rFonts w:cstheme="minorHAnsi"/>
                <w:b/>
              </w:rPr>
              <w:t>m</w:t>
            </w:r>
            <w:r w:rsidR="0046663C" w:rsidRPr="00955691">
              <w:rPr>
                <w:rFonts w:cstheme="minorHAnsi"/>
                <w:b/>
                <w:vertAlign w:val="superscript"/>
              </w:rPr>
              <w:t>2</w:t>
            </w:r>
            <w:r w:rsidR="0046663C" w:rsidRPr="00955691">
              <w:rPr>
                <w:rFonts w:cstheme="minorHAnsi"/>
                <w:i/>
              </w:rPr>
              <w:t>(odjąć powierzchnię okien dachowych, wyłazów itp.)</w:t>
            </w:r>
          </w:p>
          <w:p w:rsidR="0031065B" w:rsidRPr="00955691" w:rsidRDefault="00076C45" w:rsidP="002174A2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Do zamontowania instalacji 3 </w:t>
            </w:r>
            <w:r w:rsidR="004367D3">
              <w:rPr>
                <w:rFonts w:cstheme="minorHAnsi"/>
                <w:i/>
              </w:rPr>
              <w:t>K</w:t>
            </w:r>
            <w:r w:rsidR="004367D3" w:rsidRPr="00955691">
              <w:rPr>
                <w:rFonts w:cstheme="minorHAnsi"/>
                <w:i/>
              </w:rPr>
              <w:t>w</w:t>
            </w:r>
            <w:r w:rsidR="004367D3">
              <w:rPr>
                <w:rFonts w:cstheme="minorHAnsi"/>
                <w:i/>
              </w:rPr>
              <w:t xml:space="preserve"> </w:t>
            </w:r>
            <w:r w:rsidR="00055025" w:rsidRPr="00955691">
              <w:rPr>
                <w:rFonts w:cstheme="minorHAnsi"/>
                <w:i/>
              </w:rPr>
              <w:t>zabezpieczając</w:t>
            </w:r>
            <w:r w:rsidR="00FE24A6" w:rsidRPr="00955691">
              <w:rPr>
                <w:rFonts w:cstheme="minorHAnsi"/>
                <w:i/>
              </w:rPr>
              <w:t>ej potrzeby 4 osobowej rodziny przy rocznym zużyciu 3 000 kWh potrzeba ok. 2</w:t>
            </w:r>
            <w:r w:rsidR="002174A2" w:rsidRPr="00955691">
              <w:rPr>
                <w:rFonts w:cstheme="minorHAnsi"/>
                <w:i/>
              </w:rPr>
              <w:t>1</w:t>
            </w:r>
            <w:r w:rsidR="00FE24A6" w:rsidRPr="00955691">
              <w:rPr>
                <w:rFonts w:cstheme="minorHAnsi"/>
                <w:i/>
              </w:rPr>
              <w:t xml:space="preserve"> m</w:t>
            </w:r>
            <w:r w:rsidR="00FE24A6" w:rsidRPr="00955691">
              <w:rPr>
                <w:rFonts w:cstheme="minorHAnsi"/>
                <w:i/>
                <w:vertAlign w:val="superscript"/>
              </w:rPr>
              <w:t>2</w:t>
            </w:r>
            <w:r w:rsidR="00FE24A6" w:rsidRPr="00955691">
              <w:rPr>
                <w:rFonts w:cstheme="minorHAnsi"/>
                <w:i/>
              </w:rPr>
              <w:t xml:space="preserve"> powierzchni dachu. </w:t>
            </w:r>
          </w:p>
          <w:p w:rsidR="002174A2" w:rsidRPr="00955691" w:rsidRDefault="002174A2" w:rsidP="009317D5">
            <w:pPr>
              <w:rPr>
                <w:rFonts w:cstheme="minorHAnsi"/>
              </w:rPr>
            </w:pPr>
          </w:p>
        </w:tc>
        <w:tc>
          <w:tcPr>
            <w:tcW w:w="6237" w:type="dxa"/>
            <w:gridSpan w:val="2"/>
          </w:tcPr>
          <w:p w:rsidR="00DD7BC2" w:rsidRPr="00955691" w:rsidRDefault="00FE24A6" w:rsidP="00FE24A6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Południowa</w:t>
            </w:r>
            <w:r w:rsidR="00DA544F" w:rsidRPr="00955691">
              <w:rPr>
                <w:rFonts w:cstheme="minorHAnsi"/>
              </w:rPr>
              <w:t xml:space="preserve"> ………………………………..m</w:t>
            </w:r>
            <w:r w:rsidR="00AF57CE" w:rsidRPr="00955691">
              <w:rPr>
                <w:rFonts w:cstheme="minorHAnsi"/>
                <w:vertAlign w:val="superscript"/>
              </w:rPr>
              <w:t>2</w:t>
            </w:r>
          </w:p>
          <w:p w:rsidR="00FE24A6" w:rsidRPr="00955691" w:rsidRDefault="00DA544F" w:rsidP="00FE24A6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 xml:space="preserve">Południowo – zachodnia ………………………. </w:t>
            </w:r>
            <w:r w:rsidR="00AF57CE" w:rsidRPr="00955691">
              <w:rPr>
                <w:rFonts w:cstheme="minorHAnsi"/>
              </w:rPr>
              <w:t>m</w:t>
            </w:r>
            <w:r w:rsidR="00AF57CE" w:rsidRPr="00955691">
              <w:rPr>
                <w:rFonts w:cstheme="minorHAnsi"/>
                <w:vertAlign w:val="superscript"/>
              </w:rPr>
              <w:t>2</w:t>
            </w:r>
          </w:p>
          <w:p w:rsidR="00AF57CE" w:rsidRPr="00955691" w:rsidRDefault="00AF57CE" w:rsidP="00FE24A6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Południowa – wschodnia …………………….. m</w:t>
            </w:r>
            <w:r w:rsidRPr="00955691">
              <w:rPr>
                <w:rFonts w:cstheme="minorHAnsi"/>
                <w:vertAlign w:val="superscript"/>
              </w:rPr>
              <w:t>2</w:t>
            </w:r>
          </w:p>
          <w:p w:rsidR="00AF57CE" w:rsidRPr="00955691" w:rsidRDefault="0031065B" w:rsidP="00FE24A6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Inna – podać jaka ………………………………..m</w:t>
            </w:r>
            <w:r w:rsidRPr="00955691">
              <w:rPr>
                <w:rFonts w:cstheme="minorHAnsi"/>
                <w:vertAlign w:val="superscript"/>
              </w:rPr>
              <w:t>2</w:t>
            </w:r>
          </w:p>
        </w:tc>
      </w:tr>
      <w:tr w:rsidR="00332FD3" w:rsidRPr="00955691" w:rsidTr="0014343E">
        <w:trPr>
          <w:trHeight w:val="433"/>
        </w:trPr>
        <w:tc>
          <w:tcPr>
            <w:tcW w:w="5954" w:type="dxa"/>
            <w:gridSpan w:val="3"/>
            <w:vAlign w:val="center"/>
          </w:tcPr>
          <w:p w:rsidR="00955DC1" w:rsidRDefault="00955DC1" w:rsidP="000272BE">
            <w:pPr>
              <w:rPr>
                <w:rFonts w:cstheme="minorHAnsi"/>
                <w:b/>
              </w:rPr>
            </w:pPr>
          </w:p>
          <w:p w:rsidR="000272BE" w:rsidRPr="00B858CC" w:rsidRDefault="00332FD3" w:rsidP="000272BE">
            <w:pPr>
              <w:rPr>
                <w:rFonts w:cstheme="minorHAnsi"/>
                <w:b/>
              </w:rPr>
            </w:pPr>
            <w:r w:rsidRPr="00B858CC">
              <w:rPr>
                <w:rFonts w:cstheme="minorHAnsi"/>
                <w:b/>
              </w:rPr>
              <w:t xml:space="preserve">Moc umowna </w:t>
            </w:r>
            <w:r w:rsidR="00B468AD" w:rsidRPr="00B858CC">
              <w:rPr>
                <w:rFonts w:cstheme="minorHAnsi"/>
                <w:b/>
              </w:rPr>
              <w:t>[</w:t>
            </w:r>
            <w:r w:rsidRPr="00B858CC">
              <w:rPr>
                <w:rFonts w:cstheme="minorHAnsi"/>
                <w:b/>
              </w:rPr>
              <w:t>kW</w:t>
            </w:r>
            <w:r w:rsidR="00B468AD" w:rsidRPr="00B858CC">
              <w:rPr>
                <w:rFonts w:cstheme="minorHAnsi"/>
                <w:b/>
              </w:rPr>
              <w:t>]</w:t>
            </w:r>
            <w:r w:rsidR="000272BE" w:rsidRPr="00B858CC">
              <w:rPr>
                <w:rFonts w:cstheme="minorHAnsi"/>
                <w:b/>
              </w:rPr>
              <w:t xml:space="preserve"> (podać z umowy z zakładem energetycznym. </w:t>
            </w:r>
          </w:p>
          <w:p w:rsidR="00332FD3" w:rsidRDefault="000272BE" w:rsidP="000272BE">
            <w:pPr>
              <w:rPr>
                <w:rFonts w:cstheme="minorHAnsi"/>
                <w:b/>
              </w:rPr>
            </w:pPr>
            <w:r w:rsidRPr="00B858CC">
              <w:rPr>
                <w:rFonts w:cstheme="minorHAnsi"/>
                <w:b/>
              </w:rPr>
              <w:t>Uwaga: Nie mylić mocą przyłączeniową)</w:t>
            </w:r>
          </w:p>
          <w:p w:rsidR="00955DC1" w:rsidRDefault="00955DC1" w:rsidP="000272BE">
            <w:pPr>
              <w:rPr>
                <w:rFonts w:cstheme="minorHAnsi"/>
                <w:b/>
              </w:rPr>
            </w:pPr>
          </w:p>
          <w:p w:rsidR="00955DC1" w:rsidRDefault="00955DC1" w:rsidP="000272BE">
            <w:pPr>
              <w:rPr>
                <w:rFonts w:cstheme="minorHAnsi"/>
                <w:b/>
              </w:rPr>
            </w:pPr>
          </w:p>
          <w:p w:rsidR="00955DC1" w:rsidRPr="00955691" w:rsidRDefault="00955DC1" w:rsidP="000272BE">
            <w:pPr>
              <w:rPr>
                <w:rFonts w:cstheme="minorHAnsi"/>
                <w:b/>
              </w:rPr>
            </w:pPr>
          </w:p>
        </w:tc>
        <w:tc>
          <w:tcPr>
            <w:tcW w:w="4394" w:type="dxa"/>
          </w:tcPr>
          <w:p w:rsidR="00332FD3" w:rsidRPr="00955691" w:rsidRDefault="00332FD3" w:rsidP="004C2FD1">
            <w:pPr>
              <w:jc w:val="both"/>
              <w:rPr>
                <w:rFonts w:cstheme="minorHAnsi"/>
              </w:rPr>
            </w:pPr>
          </w:p>
        </w:tc>
      </w:tr>
      <w:tr w:rsidR="00332FD3" w:rsidRPr="00955691" w:rsidTr="0014343E">
        <w:trPr>
          <w:trHeight w:val="411"/>
        </w:trPr>
        <w:tc>
          <w:tcPr>
            <w:tcW w:w="5954" w:type="dxa"/>
            <w:gridSpan w:val="3"/>
            <w:vAlign w:val="center"/>
          </w:tcPr>
          <w:p w:rsidR="00332FD3" w:rsidRPr="00367146" w:rsidRDefault="003F001F" w:rsidP="00391F3E">
            <w:pPr>
              <w:rPr>
                <w:rFonts w:cstheme="minorHAnsi"/>
                <w:b/>
                <w:highlight w:val="yellow"/>
              </w:rPr>
            </w:pPr>
            <w:r w:rsidRPr="00B858CC">
              <w:rPr>
                <w:rFonts w:cstheme="minorHAnsi"/>
                <w:b/>
              </w:rPr>
              <w:t>Rzeczywiste roczne zużycie energii [kWh]</w:t>
            </w:r>
            <w:r w:rsidR="00076C45" w:rsidRPr="00B858CC">
              <w:rPr>
                <w:rFonts w:cstheme="minorHAnsi"/>
                <w:b/>
              </w:rPr>
              <w:t xml:space="preserve"> za 2016</w:t>
            </w:r>
            <w:r w:rsidR="00BF07BF" w:rsidRPr="00B858CC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4394" w:type="dxa"/>
          </w:tcPr>
          <w:p w:rsidR="00332FD3" w:rsidRPr="00955691" w:rsidRDefault="00332FD3" w:rsidP="004C2FD1">
            <w:pPr>
              <w:jc w:val="both"/>
              <w:rPr>
                <w:rFonts w:cstheme="minorHAnsi"/>
              </w:rPr>
            </w:pPr>
          </w:p>
        </w:tc>
      </w:tr>
      <w:tr w:rsidR="00332FD3" w:rsidRPr="00955691" w:rsidTr="0014343E">
        <w:trPr>
          <w:trHeight w:val="416"/>
        </w:trPr>
        <w:tc>
          <w:tcPr>
            <w:tcW w:w="5954" w:type="dxa"/>
            <w:gridSpan w:val="3"/>
            <w:vAlign w:val="center"/>
          </w:tcPr>
          <w:p w:rsidR="00332FD3" w:rsidRPr="00B858CC" w:rsidRDefault="00B468AD" w:rsidP="00391F3E">
            <w:pPr>
              <w:rPr>
                <w:rFonts w:cstheme="minorHAnsi"/>
              </w:rPr>
            </w:pPr>
            <w:r w:rsidRPr="00B858CC">
              <w:rPr>
                <w:rFonts w:cstheme="minorHAnsi"/>
                <w:b/>
              </w:rPr>
              <w:lastRenderedPageBreak/>
              <w:t>Roczny koszt zakupu energii elektrycznej [zł]</w:t>
            </w:r>
            <w:r w:rsidR="00076C45" w:rsidRPr="00B858CC">
              <w:rPr>
                <w:rFonts w:cstheme="minorHAnsi"/>
                <w:b/>
              </w:rPr>
              <w:t xml:space="preserve"> za 2016</w:t>
            </w:r>
            <w:r w:rsidR="00BF07BF" w:rsidRPr="00B858CC">
              <w:rPr>
                <w:rFonts w:cstheme="minorHAnsi"/>
                <w:b/>
              </w:rPr>
              <w:t xml:space="preserve"> r</w:t>
            </w:r>
            <w:r w:rsidR="00BF07BF" w:rsidRPr="00B858CC">
              <w:rPr>
                <w:rFonts w:cstheme="minorHAnsi"/>
              </w:rPr>
              <w:t>.</w:t>
            </w:r>
          </w:p>
        </w:tc>
        <w:tc>
          <w:tcPr>
            <w:tcW w:w="4394" w:type="dxa"/>
          </w:tcPr>
          <w:p w:rsidR="00332FD3" w:rsidRPr="00955691" w:rsidRDefault="00332FD3" w:rsidP="004C2FD1">
            <w:pPr>
              <w:jc w:val="both"/>
              <w:rPr>
                <w:rFonts w:cstheme="minorHAnsi"/>
              </w:rPr>
            </w:pPr>
          </w:p>
        </w:tc>
      </w:tr>
      <w:tr w:rsidR="00332FD3" w:rsidRPr="00955691" w:rsidTr="0014343E">
        <w:tc>
          <w:tcPr>
            <w:tcW w:w="3969" w:type="dxa"/>
            <w:vAlign w:val="center"/>
          </w:tcPr>
          <w:p w:rsidR="00332FD3" w:rsidRPr="00955691" w:rsidRDefault="001E6BD3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Rodzaj układu</w:t>
            </w:r>
          </w:p>
        </w:tc>
        <w:tc>
          <w:tcPr>
            <w:tcW w:w="6379" w:type="dxa"/>
            <w:gridSpan w:val="3"/>
          </w:tcPr>
          <w:p w:rsidR="00332FD3" w:rsidRPr="00955691" w:rsidRDefault="00B468AD" w:rsidP="004C2FD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jednofazowy</w:t>
            </w:r>
          </w:p>
          <w:p w:rsidR="00B468AD" w:rsidRPr="00955691" w:rsidRDefault="00B468AD" w:rsidP="00EA1116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trójfazowy</w:t>
            </w:r>
          </w:p>
        </w:tc>
      </w:tr>
      <w:tr w:rsidR="00374486" w:rsidRPr="00955691" w:rsidTr="0014343E">
        <w:tc>
          <w:tcPr>
            <w:tcW w:w="3969" w:type="dxa"/>
            <w:vAlign w:val="center"/>
          </w:tcPr>
          <w:p w:rsidR="00374486" w:rsidRPr="00955691" w:rsidRDefault="00374486" w:rsidP="00374486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Czy instalacja posiada</w:t>
            </w:r>
          </w:p>
        </w:tc>
        <w:tc>
          <w:tcPr>
            <w:tcW w:w="6379" w:type="dxa"/>
            <w:gridSpan w:val="3"/>
          </w:tcPr>
          <w:p w:rsidR="00374486" w:rsidRPr="00955DC1" w:rsidRDefault="00374486" w:rsidP="00955DC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uziemienie</w:t>
            </w:r>
          </w:p>
          <w:p w:rsidR="00374486" w:rsidRPr="00955691" w:rsidRDefault="00374486" w:rsidP="00374486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zabezpieczenie przeciwporażeniowe</w:t>
            </w:r>
          </w:p>
          <w:p w:rsidR="00374486" w:rsidRPr="00955691" w:rsidRDefault="00DD5A51" w:rsidP="00374486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ogranicznik przepięć</w:t>
            </w:r>
          </w:p>
          <w:p w:rsidR="00DD5A51" w:rsidRPr="00955691" w:rsidRDefault="00DD5A51" w:rsidP="00DD5A51">
            <w:pPr>
              <w:pStyle w:val="Akapitzlist"/>
              <w:jc w:val="both"/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Rodzaj zabezpieczeń</w:t>
            </w:r>
            <w:r w:rsidR="00142F04" w:rsidRPr="00955691">
              <w:rPr>
                <w:rFonts w:cstheme="minorHAnsi"/>
                <w:b/>
              </w:rPr>
              <w:t xml:space="preserve"> (bezpieczniki)</w:t>
            </w:r>
            <w:r w:rsidRPr="00955691">
              <w:rPr>
                <w:rFonts w:cstheme="minorHAnsi"/>
                <w:b/>
              </w:rPr>
              <w:t>:</w:t>
            </w:r>
          </w:p>
          <w:p w:rsidR="00DD5A51" w:rsidRPr="00955691" w:rsidRDefault="00DD5A51" w:rsidP="00DD5A5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automatyczne</w:t>
            </w:r>
          </w:p>
          <w:p w:rsidR="00DD5A51" w:rsidRPr="00955691" w:rsidRDefault="00DD5A51" w:rsidP="00DD5A5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topikowe</w:t>
            </w:r>
          </w:p>
        </w:tc>
      </w:tr>
      <w:tr w:rsidR="00DD5A51" w:rsidRPr="00955691" w:rsidTr="0014343E">
        <w:tc>
          <w:tcPr>
            <w:tcW w:w="3969" w:type="dxa"/>
            <w:vAlign w:val="center"/>
          </w:tcPr>
          <w:p w:rsidR="00DD5A51" w:rsidRPr="00955691" w:rsidRDefault="00DD5A51" w:rsidP="00DD5A51">
            <w:pPr>
              <w:rPr>
                <w:rFonts w:cstheme="minorHAnsi"/>
                <w:b/>
              </w:rPr>
            </w:pPr>
            <w:r w:rsidRPr="00955691">
              <w:rPr>
                <w:rFonts w:cstheme="minorHAnsi"/>
                <w:b/>
              </w:rPr>
              <w:t>Instalacja elektryczna w budynku mieszkalnym wykonana w systemie:</w:t>
            </w:r>
          </w:p>
        </w:tc>
        <w:tc>
          <w:tcPr>
            <w:tcW w:w="6379" w:type="dxa"/>
            <w:gridSpan w:val="3"/>
          </w:tcPr>
          <w:p w:rsidR="00DD5A51" w:rsidRPr="00955691" w:rsidRDefault="00DD5A51" w:rsidP="00374486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 xml:space="preserve">System dwużyłowy: L,N+PE (przewód neutralny (zerowy) jest </w:t>
            </w:r>
            <w:r w:rsidR="00EA1116" w:rsidRPr="00955691">
              <w:rPr>
                <w:rFonts w:cstheme="minorHAnsi"/>
              </w:rPr>
              <w:t>jednocześnie</w:t>
            </w:r>
            <w:r w:rsidRPr="00955691">
              <w:rPr>
                <w:rFonts w:cstheme="minorHAnsi"/>
              </w:rPr>
              <w:t xml:space="preserve"> uziemieniem) </w:t>
            </w:r>
          </w:p>
          <w:p w:rsidR="00DD5A51" w:rsidRPr="00955691" w:rsidRDefault="00DD5A51" w:rsidP="001A7EE2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955691">
              <w:rPr>
                <w:rFonts w:cstheme="minorHAnsi"/>
              </w:rPr>
              <w:t>System trzyżyłowy: L,N</w:t>
            </w:r>
            <w:r w:rsidR="00142F04" w:rsidRPr="00955691">
              <w:rPr>
                <w:rFonts w:cstheme="minorHAnsi"/>
              </w:rPr>
              <w:t>,</w:t>
            </w:r>
            <w:r w:rsidRPr="00955691">
              <w:rPr>
                <w:rFonts w:cstheme="minorHAnsi"/>
              </w:rPr>
              <w:t xml:space="preserve">PE (przewód uziemiający jest oddzielnym przewodem) </w:t>
            </w:r>
          </w:p>
        </w:tc>
      </w:tr>
      <w:tr w:rsidR="0014343E" w:rsidRPr="007F73FD" w:rsidTr="0014343E">
        <w:tc>
          <w:tcPr>
            <w:tcW w:w="3969" w:type="dxa"/>
          </w:tcPr>
          <w:p w:rsidR="0014343E" w:rsidRPr="00955691" w:rsidRDefault="0014343E" w:rsidP="002E7D82">
            <w:pPr>
              <w:rPr>
                <w:rFonts w:cstheme="minorHAnsi"/>
                <w:b/>
              </w:rPr>
            </w:pPr>
            <w:r w:rsidRPr="007F73FD">
              <w:rPr>
                <w:rFonts w:cstheme="minorHAnsi"/>
                <w:b/>
              </w:rPr>
              <w:t xml:space="preserve">Proszę wskazać roczne zużycie paliwa  w gospodarstwie domowym w  2016 r. na przygotowanie </w:t>
            </w:r>
            <w:r w:rsidRPr="007F73FD">
              <w:rPr>
                <w:rFonts w:cstheme="minorHAnsi"/>
                <w:b/>
                <w:u w:val="single"/>
              </w:rPr>
              <w:t>ciepłej wody oraz ogrzewania</w:t>
            </w:r>
            <w:r w:rsidRPr="007F73FD">
              <w:rPr>
                <w:rFonts w:cstheme="minorHAnsi"/>
                <w:b/>
              </w:rPr>
              <w:t>. Alternatywnie można podać roczne wydatki na poszczególne paliwa</w:t>
            </w:r>
          </w:p>
        </w:tc>
        <w:tc>
          <w:tcPr>
            <w:tcW w:w="6379" w:type="dxa"/>
            <w:gridSpan w:val="3"/>
          </w:tcPr>
          <w:p w:rsidR="0014343E" w:rsidRDefault="0014343E" w:rsidP="002E7D82"/>
          <w:tbl>
            <w:tblPr>
              <w:tblStyle w:val="Tabela-Siatka"/>
              <w:tblW w:w="63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81"/>
              <w:gridCol w:w="1984"/>
              <w:gridCol w:w="2209"/>
            </w:tblGrid>
            <w:tr w:rsidR="0014343E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Węgiel kamienny</w:t>
                  </w:r>
                </w:p>
              </w:tc>
              <w:tc>
                <w:tcPr>
                  <w:tcW w:w="1984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 ton/rok</w:t>
                  </w:r>
                </w:p>
              </w:tc>
              <w:tc>
                <w:tcPr>
                  <w:tcW w:w="2209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14343E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Olej opałowy</w:t>
                  </w:r>
                </w:p>
              </w:tc>
              <w:tc>
                <w:tcPr>
                  <w:tcW w:w="1984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 litrów/rok</w:t>
                  </w:r>
                </w:p>
              </w:tc>
              <w:tc>
                <w:tcPr>
                  <w:tcW w:w="2209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14343E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Propan-butan</w:t>
                  </w:r>
                </w:p>
              </w:tc>
              <w:tc>
                <w:tcPr>
                  <w:tcW w:w="1984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 litrów/rok</w:t>
                  </w:r>
                </w:p>
              </w:tc>
              <w:tc>
                <w:tcPr>
                  <w:tcW w:w="2209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14343E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Drewno</w:t>
                  </w:r>
                </w:p>
              </w:tc>
              <w:tc>
                <w:tcPr>
                  <w:tcW w:w="1984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……….…….m</w:t>
                  </w:r>
                  <w:r w:rsidRPr="00386F60">
                    <w:rPr>
                      <w:vertAlign w:val="superscript"/>
                    </w:rPr>
                    <w:t>3</w:t>
                  </w:r>
                  <w:r>
                    <w:t>/rok</w:t>
                  </w:r>
                </w:p>
              </w:tc>
              <w:tc>
                <w:tcPr>
                  <w:tcW w:w="2209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14343E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Ekogroszek</w:t>
                  </w:r>
                </w:p>
              </w:tc>
              <w:tc>
                <w:tcPr>
                  <w:tcW w:w="1984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 ton/rok</w:t>
                  </w:r>
                </w:p>
              </w:tc>
              <w:tc>
                <w:tcPr>
                  <w:tcW w:w="2209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14343E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Energia elektryczna</w:t>
                  </w:r>
                </w:p>
              </w:tc>
              <w:tc>
                <w:tcPr>
                  <w:tcW w:w="1984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 kWh/rok</w:t>
                  </w:r>
                </w:p>
              </w:tc>
              <w:tc>
                <w:tcPr>
                  <w:tcW w:w="2209" w:type="dxa"/>
                </w:tcPr>
                <w:p w:rsidR="0014343E" w:rsidRDefault="0014343E" w:rsidP="002E7D82">
                  <w:pPr>
                    <w:spacing w:after="120"/>
                    <w:jc w:val="both"/>
                  </w:pPr>
                  <w:r>
                    <w:t>…………….…. PLN/rok</w:t>
                  </w:r>
                </w:p>
              </w:tc>
            </w:tr>
            <w:tr w:rsidR="0014343E" w:rsidRPr="00386F60" w:rsidTr="002E7D82">
              <w:tc>
                <w:tcPr>
                  <w:tcW w:w="2181" w:type="dxa"/>
                  <w:vAlign w:val="center"/>
                </w:tcPr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Inne (jakie?)</w:t>
                  </w:r>
                </w:p>
                <w:p w:rsidR="0014343E" w:rsidRPr="00386F60" w:rsidRDefault="0014343E" w:rsidP="002E7D82">
                  <w:pPr>
                    <w:spacing w:after="120"/>
                    <w:rPr>
                      <w:szCs w:val="17"/>
                    </w:rPr>
                  </w:pPr>
                  <w:r w:rsidRPr="00386F60">
                    <w:rPr>
                      <w:szCs w:val="17"/>
                    </w:rPr>
                    <w:t>…………………..…………</w:t>
                  </w:r>
                </w:p>
              </w:tc>
              <w:tc>
                <w:tcPr>
                  <w:tcW w:w="1984" w:type="dxa"/>
                </w:tcPr>
                <w:p w:rsidR="0014343E" w:rsidRPr="00386F60" w:rsidRDefault="0014343E" w:rsidP="002E7D82">
                  <w:pPr>
                    <w:spacing w:after="120"/>
                    <w:jc w:val="both"/>
                  </w:pPr>
                </w:p>
                <w:p w:rsidR="0014343E" w:rsidRPr="00386F60" w:rsidRDefault="0014343E" w:rsidP="002E7D82">
                  <w:pPr>
                    <w:spacing w:after="120"/>
                    <w:jc w:val="both"/>
                  </w:pPr>
                  <w:r w:rsidRPr="00386F60">
                    <w:t>………………......./rok</w:t>
                  </w:r>
                </w:p>
              </w:tc>
              <w:tc>
                <w:tcPr>
                  <w:tcW w:w="2209" w:type="dxa"/>
                </w:tcPr>
                <w:p w:rsidR="0014343E" w:rsidRPr="00386F60" w:rsidRDefault="0014343E" w:rsidP="002E7D82">
                  <w:pPr>
                    <w:spacing w:after="120"/>
                    <w:jc w:val="both"/>
                  </w:pPr>
                </w:p>
                <w:p w:rsidR="0014343E" w:rsidRPr="00386F60" w:rsidRDefault="0014343E" w:rsidP="002E7D82">
                  <w:pPr>
                    <w:spacing w:after="120"/>
                    <w:jc w:val="both"/>
                  </w:pPr>
                  <w:r w:rsidRPr="00386F60">
                    <w:t>…………….…. PLN/rok</w:t>
                  </w:r>
                </w:p>
              </w:tc>
            </w:tr>
          </w:tbl>
          <w:p w:rsidR="0014343E" w:rsidRPr="007F73FD" w:rsidRDefault="0014343E" w:rsidP="002E7D82">
            <w:pPr>
              <w:jc w:val="both"/>
              <w:rPr>
                <w:rFonts w:cstheme="minorHAnsi"/>
              </w:rPr>
            </w:pPr>
          </w:p>
        </w:tc>
      </w:tr>
    </w:tbl>
    <w:p w:rsidR="0038705D" w:rsidRDefault="0038705D" w:rsidP="0038705D">
      <w:pPr>
        <w:spacing w:after="80"/>
        <w:ind w:left="6372" w:firstLine="708"/>
      </w:pPr>
      <w:r w:rsidRPr="00A27364">
        <w:rPr>
          <w:b/>
        </w:rPr>
        <w:t>Data i podpis</w:t>
      </w:r>
      <w:r>
        <w:t>:</w:t>
      </w:r>
    </w:p>
    <w:p w:rsidR="0038705D" w:rsidRDefault="0038705D" w:rsidP="0038705D">
      <w:pPr>
        <w:spacing w:after="80"/>
        <w:ind w:left="7090"/>
      </w:pPr>
    </w:p>
    <w:p w:rsidR="0038705D" w:rsidRDefault="0038705D" w:rsidP="0038705D">
      <w:pPr>
        <w:spacing w:after="80"/>
        <w:ind w:left="6381"/>
      </w:pPr>
      <w:r>
        <w:t>………………………………………………</w:t>
      </w:r>
    </w:p>
    <w:p w:rsidR="0038705D" w:rsidRPr="0038705D" w:rsidRDefault="0038705D" w:rsidP="0038705D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38705D">
        <w:rPr>
          <w:rFonts w:eastAsia="Calibri"/>
          <w:sz w:val="18"/>
          <w:szCs w:val="18"/>
        </w:rPr>
        <w:t xml:space="preserve">Zgodnie z art. 24 ust. 1 ustawy z dnia 29 sierpnia 1997 r. o ochronie danych osobowych (Dz. U. z 2016 r. poz. 922 ze zm.) informuje się, że: </w:t>
      </w:r>
    </w:p>
    <w:p w:rsidR="0038705D" w:rsidRPr="0038705D" w:rsidRDefault="0038705D" w:rsidP="003870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8705D">
        <w:rPr>
          <w:rFonts w:eastAsia="Calibri"/>
          <w:sz w:val="18"/>
          <w:szCs w:val="18"/>
        </w:rPr>
        <w:t>Administratorem Państwa danych osobowych będzie Gmina Krynki, ul. Garbarska 16, 16-120 Krynki.</w:t>
      </w:r>
    </w:p>
    <w:p w:rsidR="0038705D" w:rsidRPr="0038705D" w:rsidRDefault="0038705D" w:rsidP="003870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8705D">
        <w:rPr>
          <w:rFonts w:eastAsia="Calibri"/>
          <w:bCs/>
          <w:sz w:val="18"/>
          <w:szCs w:val="18"/>
        </w:rPr>
        <w:t xml:space="preserve">Państwa dane osobowe przetwarzane będą w celu uzyskania informacji o zainteresowaniu uzyskaniem dofinansowania na budowę instalacja OZE w ramach RPO WP 2014-2020. </w:t>
      </w:r>
    </w:p>
    <w:p w:rsidR="0038705D" w:rsidRPr="0038705D" w:rsidRDefault="0038705D" w:rsidP="003870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8705D">
        <w:rPr>
          <w:rFonts w:eastAsia="Calibri"/>
          <w:sz w:val="18"/>
          <w:szCs w:val="18"/>
        </w:rPr>
        <w:t xml:space="preserve">Posiadają Państwo prawo dostępu do treści swoich danych oraz ich poprawiania. </w:t>
      </w:r>
    </w:p>
    <w:p w:rsidR="0038705D" w:rsidRPr="0038705D" w:rsidRDefault="0038705D" w:rsidP="0038705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18"/>
          <w:szCs w:val="18"/>
        </w:rPr>
      </w:pPr>
      <w:r w:rsidRPr="0038705D">
        <w:rPr>
          <w:rFonts w:eastAsia="Calibri"/>
          <w:sz w:val="18"/>
          <w:szCs w:val="18"/>
        </w:rPr>
        <w:t xml:space="preserve">Podanie danych osobowych jest dobrowolne i nie determinuje możliwości uzyskania dofinansowania na budowę instalacji. </w:t>
      </w:r>
    </w:p>
    <w:p w:rsidR="0038705D" w:rsidRPr="0038705D" w:rsidRDefault="0038705D" w:rsidP="0038705D">
      <w:pPr>
        <w:autoSpaceDE w:val="0"/>
        <w:autoSpaceDN w:val="0"/>
        <w:adjustRightInd w:val="0"/>
        <w:ind w:left="720"/>
        <w:jc w:val="both"/>
        <w:rPr>
          <w:rFonts w:eastAsia="Calibri"/>
          <w:sz w:val="18"/>
          <w:szCs w:val="18"/>
        </w:rPr>
      </w:pPr>
      <w:r w:rsidRPr="0038705D">
        <w:rPr>
          <w:rFonts w:eastAsia="Calibri"/>
          <w:sz w:val="18"/>
          <w:szCs w:val="18"/>
        </w:rPr>
        <w:t>Wypełnienie ankiety nie oznacza uzyskania prawa do skorzystania ze wsparcia określonego Projektem ani też nie stanowi formalnego wniosku o jego przyznanie.</w:t>
      </w:r>
    </w:p>
    <w:p w:rsidR="0038705D" w:rsidRPr="00A27364" w:rsidRDefault="0038705D" w:rsidP="0038705D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……………………………………………… </w:t>
      </w:r>
    </w:p>
    <w:p w:rsidR="0038705D" w:rsidRPr="0038705D" w:rsidRDefault="0038705D" w:rsidP="0038705D">
      <w:pPr>
        <w:autoSpaceDE w:val="0"/>
        <w:autoSpaceDN w:val="0"/>
        <w:adjustRightInd w:val="0"/>
        <w:ind w:left="4956" w:firstLine="708"/>
        <w:jc w:val="both"/>
        <w:rPr>
          <w:rFonts w:eastAsia="Calibri"/>
          <w:sz w:val="16"/>
          <w:szCs w:val="16"/>
        </w:rPr>
      </w:pPr>
      <w:r w:rsidRPr="0038705D">
        <w:rPr>
          <w:rFonts w:eastAsia="Calibri"/>
          <w:sz w:val="16"/>
          <w:szCs w:val="16"/>
        </w:rPr>
        <w:t xml:space="preserve">(podpis i data) </w:t>
      </w:r>
    </w:p>
    <w:p w:rsidR="0038705D" w:rsidRPr="00A27364" w:rsidRDefault="0038705D" w:rsidP="0038705D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eastAsia="Calibri"/>
          <w:sz w:val="20"/>
          <w:szCs w:val="20"/>
        </w:rPr>
      </w:pPr>
      <w:r w:rsidRPr="00A27364">
        <w:rPr>
          <w:rFonts w:eastAsia="Calibri"/>
          <w:b/>
          <w:bCs/>
          <w:sz w:val="20"/>
          <w:szCs w:val="20"/>
        </w:rPr>
        <w:t>Oświadczenia</w:t>
      </w:r>
    </w:p>
    <w:p w:rsidR="0038705D" w:rsidRPr="00A27364" w:rsidRDefault="0038705D" w:rsidP="0038705D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Zgodnie z art. 23 ust. 1 pkt. 1 ustawy z dnia 29 sierpnia 1997 r. o ochronie danych osobowych (Dz. U. z 2016 r. poz. 922 ze zm.) wyrażam zgodę na przetwarzanie danych osobowych zawartych w ankiecie w celu uzyskania informacji o zainteresowaniu uzyskaniem dofinansowania na budowę instalacji  w ramach RPO WP 2014-2020. </w:t>
      </w:r>
    </w:p>
    <w:p w:rsidR="0038705D" w:rsidRPr="00A27364" w:rsidRDefault="0038705D" w:rsidP="0038705D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Oświadczam, że posiadam prawo własności do nieruchomości wskazanej w niniejszej ankiecie. </w:t>
      </w:r>
    </w:p>
    <w:p w:rsidR="0038705D" w:rsidRDefault="0038705D" w:rsidP="0038705D">
      <w:pPr>
        <w:numPr>
          <w:ilvl w:val="0"/>
          <w:numId w:val="2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>Oświadczam, że jestem zainteresowany/a udziałem w planowanym do realizacji projekcie dotyczącym Odnawialnych źródeł energii – wsparcie dotacyjne w ramach programu RPO WP, 5.1: „Energetyka oparta na odnawialnych źródłach energii” Regionalnego Programu Operacyjnego Województwa Podlaskiego na lata 2014-2020.</w:t>
      </w:r>
    </w:p>
    <w:p w:rsidR="0038705D" w:rsidRPr="0038705D" w:rsidRDefault="0038705D" w:rsidP="0038705D">
      <w:pPr>
        <w:autoSpaceDE w:val="0"/>
        <w:autoSpaceDN w:val="0"/>
        <w:adjustRightInd w:val="0"/>
        <w:spacing w:before="100" w:beforeAutospacing="1" w:after="0" w:line="240" w:lineRule="auto"/>
        <w:ind w:left="720"/>
        <w:jc w:val="both"/>
        <w:rPr>
          <w:rFonts w:eastAsia="Calibri"/>
          <w:sz w:val="20"/>
          <w:szCs w:val="20"/>
        </w:rPr>
      </w:pPr>
    </w:p>
    <w:p w:rsidR="0038705D" w:rsidRPr="00A27364" w:rsidRDefault="0038705D" w:rsidP="0038705D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……………………………………………… </w:t>
      </w:r>
    </w:p>
    <w:p w:rsidR="00976DFA" w:rsidRPr="0014343E" w:rsidRDefault="0038705D" w:rsidP="0038705D">
      <w:pPr>
        <w:autoSpaceDE w:val="0"/>
        <w:autoSpaceDN w:val="0"/>
        <w:adjustRightInd w:val="0"/>
        <w:ind w:left="4956" w:firstLine="708"/>
        <w:jc w:val="both"/>
        <w:rPr>
          <w:rFonts w:eastAsia="Calibri"/>
          <w:sz w:val="20"/>
          <w:szCs w:val="20"/>
        </w:rPr>
      </w:pPr>
      <w:r w:rsidRPr="00A27364">
        <w:rPr>
          <w:rFonts w:eastAsia="Calibri"/>
          <w:sz w:val="20"/>
          <w:szCs w:val="20"/>
        </w:rPr>
        <w:t xml:space="preserve">(podpis i data) </w:t>
      </w:r>
      <w:bookmarkStart w:id="0" w:name="_GoBack"/>
      <w:bookmarkEnd w:id="0"/>
      <w:r w:rsidR="0052657E" w:rsidRPr="0014343E">
        <w:rPr>
          <w:rFonts w:eastAsia="Calibri"/>
          <w:sz w:val="20"/>
          <w:szCs w:val="20"/>
        </w:rPr>
        <w:t xml:space="preserve"> </w:t>
      </w:r>
    </w:p>
    <w:sectPr w:rsidR="00976DFA" w:rsidRPr="0014343E" w:rsidSect="0038705D">
      <w:pgSz w:w="11906" w:h="16838"/>
      <w:pgMar w:top="426" w:right="127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05" w:rsidRDefault="00C15305" w:rsidP="004217DD">
      <w:pPr>
        <w:spacing w:after="0" w:line="240" w:lineRule="auto"/>
      </w:pPr>
      <w:r>
        <w:separator/>
      </w:r>
    </w:p>
  </w:endnote>
  <w:endnote w:type="continuationSeparator" w:id="0">
    <w:p w:rsidR="00C15305" w:rsidRDefault="00C15305" w:rsidP="0042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05" w:rsidRDefault="00C15305" w:rsidP="004217DD">
      <w:pPr>
        <w:spacing w:after="0" w:line="240" w:lineRule="auto"/>
      </w:pPr>
      <w:r>
        <w:separator/>
      </w:r>
    </w:p>
  </w:footnote>
  <w:footnote w:type="continuationSeparator" w:id="0">
    <w:p w:rsidR="00C15305" w:rsidRDefault="00C15305" w:rsidP="00421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0B1"/>
    <w:multiLevelType w:val="hybridMultilevel"/>
    <w:tmpl w:val="7974B24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5A91"/>
    <w:multiLevelType w:val="hybridMultilevel"/>
    <w:tmpl w:val="FF9CD236"/>
    <w:lvl w:ilvl="0" w:tplc="2D6AB5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D6AB5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0EFA"/>
    <w:multiLevelType w:val="hybridMultilevel"/>
    <w:tmpl w:val="8622252A"/>
    <w:lvl w:ilvl="0" w:tplc="2D6AB5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0F0ABA"/>
    <w:multiLevelType w:val="hybridMultilevel"/>
    <w:tmpl w:val="7974DFF4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0C9"/>
    <w:multiLevelType w:val="hybridMultilevel"/>
    <w:tmpl w:val="D7B4A426"/>
    <w:lvl w:ilvl="0" w:tplc="733C419A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14E1379C"/>
    <w:multiLevelType w:val="hybridMultilevel"/>
    <w:tmpl w:val="4822B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CBE"/>
    <w:multiLevelType w:val="hybridMultilevel"/>
    <w:tmpl w:val="324042F4"/>
    <w:lvl w:ilvl="0" w:tplc="2D6AB562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4E1AE2"/>
    <w:multiLevelType w:val="hybridMultilevel"/>
    <w:tmpl w:val="2BD295DC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52D74"/>
    <w:multiLevelType w:val="hybridMultilevel"/>
    <w:tmpl w:val="08E45D62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D4FAE"/>
    <w:multiLevelType w:val="hybridMultilevel"/>
    <w:tmpl w:val="8982E3C6"/>
    <w:lvl w:ilvl="0" w:tplc="41641670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5F1E"/>
    <w:multiLevelType w:val="hybridMultilevel"/>
    <w:tmpl w:val="99421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778D"/>
    <w:multiLevelType w:val="hybridMultilevel"/>
    <w:tmpl w:val="503EA902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37C01"/>
    <w:multiLevelType w:val="hybridMultilevel"/>
    <w:tmpl w:val="145C90E4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7C5D"/>
    <w:multiLevelType w:val="hybridMultilevel"/>
    <w:tmpl w:val="5448C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C6647"/>
    <w:multiLevelType w:val="hybridMultilevel"/>
    <w:tmpl w:val="32FE8946"/>
    <w:lvl w:ilvl="0" w:tplc="2D6AB56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56059"/>
    <w:multiLevelType w:val="hybridMultilevel"/>
    <w:tmpl w:val="EF8A2FC6"/>
    <w:lvl w:ilvl="0" w:tplc="C0E6E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B41"/>
    <w:multiLevelType w:val="hybridMultilevel"/>
    <w:tmpl w:val="3C260308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8085C"/>
    <w:multiLevelType w:val="hybridMultilevel"/>
    <w:tmpl w:val="B518F43A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5BDF"/>
    <w:multiLevelType w:val="hybridMultilevel"/>
    <w:tmpl w:val="A5DA4A64"/>
    <w:lvl w:ilvl="0" w:tplc="2D6AB562">
      <w:start w:val="1"/>
      <w:numFmt w:val="bullet"/>
      <w:lvlText w:val=""/>
      <w:lvlJc w:val="left"/>
      <w:pPr>
        <w:ind w:left="10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9" w15:restartNumberingAfterBreak="0">
    <w:nsid w:val="4C94180C"/>
    <w:multiLevelType w:val="hybridMultilevel"/>
    <w:tmpl w:val="643A9896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67A7F"/>
    <w:multiLevelType w:val="hybridMultilevel"/>
    <w:tmpl w:val="5E9051F8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25552"/>
    <w:multiLevelType w:val="hybridMultilevel"/>
    <w:tmpl w:val="C4FEF2EC"/>
    <w:lvl w:ilvl="0" w:tplc="733C4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5738CA"/>
    <w:multiLevelType w:val="hybridMultilevel"/>
    <w:tmpl w:val="A5FA0A1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3FC"/>
    <w:multiLevelType w:val="hybridMultilevel"/>
    <w:tmpl w:val="6450D1E2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F6D18"/>
    <w:multiLevelType w:val="hybridMultilevel"/>
    <w:tmpl w:val="23BE86B0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257D0"/>
    <w:multiLevelType w:val="hybridMultilevel"/>
    <w:tmpl w:val="3802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16D4B"/>
    <w:multiLevelType w:val="hybridMultilevel"/>
    <w:tmpl w:val="6A1AC0D4"/>
    <w:lvl w:ilvl="0" w:tplc="2D6AB5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1"/>
  </w:num>
  <w:num w:numId="5">
    <w:abstractNumId w:val="20"/>
  </w:num>
  <w:num w:numId="6">
    <w:abstractNumId w:val="8"/>
  </w:num>
  <w:num w:numId="7">
    <w:abstractNumId w:val="17"/>
  </w:num>
  <w:num w:numId="8">
    <w:abstractNumId w:val="14"/>
  </w:num>
  <w:num w:numId="9">
    <w:abstractNumId w:val="2"/>
  </w:num>
  <w:num w:numId="10">
    <w:abstractNumId w:val="15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22"/>
  </w:num>
  <w:num w:numId="16">
    <w:abstractNumId w:val="5"/>
  </w:num>
  <w:num w:numId="17">
    <w:abstractNumId w:val="4"/>
  </w:num>
  <w:num w:numId="18">
    <w:abstractNumId w:val="21"/>
  </w:num>
  <w:num w:numId="19">
    <w:abstractNumId w:val="24"/>
  </w:num>
  <w:num w:numId="20">
    <w:abstractNumId w:val="7"/>
  </w:num>
  <w:num w:numId="21">
    <w:abstractNumId w:val="12"/>
  </w:num>
  <w:num w:numId="22">
    <w:abstractNumId w:val="19"/>
  </w:num>
  <w:num w:numId="23">
    <w:abstractNumId w:val="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BC2"/>
    <w:rsid w:val="00002890"/>
    <w:rsid w:val="000272BE"/>
    <w:rsid w:val="00040355"/>
    <w:rsid w:val="000411AE"/>
    <w:rsid w:val="00055025"/>
    <w:rsid w:val="000750E9"/>
    <w:rsid w:val="00076C45"/>
    <w:rsid w:val="000E65E1"/>
    <w:rsid w:val="00142F04"/>
    <w:rsid w:val="00143259"/>
    <w:rsid w:val="0014343E"/>
    <w:rsid w:val="00157B5D"/>
    <w:rsid w:val="001A7EE2"/>
    <w:rsid w:val="001C6C59"/>
    <w:rsid w:val="001E6BD3"/>
    <w:rsid w:val="001F706D"/>
    <w:rsid w:val="002174A2"/>
    <w:rsid w:val="00237540"/>
    <w:rsid w:val="002468DE"/>
    <w:rsid w:val="002527D8"/>
    <w:rsid w:val="002E7E21"/>
    <w:rsid w:val="00301619"/>
    <w:rsid w:val="0031065B"/>
    <w:rsid w:val="00332FD3"/>
    <w:rsid w:val="00367146"/>
    <w:rsid w:val="00374486"/>
    <w:rsid w:val="0038705D"/>
    <w:rsid w:val="00391F3E"/>
    <w:rsid w:val="003A11EF"/>
    <w:rsid w:val="003A7906"/>
    <w:rsid w:val="003B0FEA"/>
    <w:rsid w:val="003D1A63"/>
    <w:rsid w:val="003D3F14"/>
    <w:rsid w:val="003D7D10"/>
    <w:rsid w:val="003E2D9E"/>
    <w:rsid w:val="003F001F"/>
    <w:rsid w:val="003F5748"/>
    <w:rsid w:val="004217DD"/>
    <w:rsid w:val="004367D3"/>
    <w:rsid w:val="00460383"/>
    <w:rsid w:val="0046663C"/>
    <w:rsid w:val="004944C3"/>
    <w:rsid w:val="00495F0B"/>
    <w:rsid w:val="004C2FD1"/>
    <w:rsid w:val="004D0862"/>
    <w:rsid w:val="0052657E"/>
    <w:rsid w:val="005B26E0"/>
    <w:rsid w:val="005F0C24"/>
    <w:rsid w:val="005F7F27"/>
    <w:rsid w:val="006674D2"/>
    <w:rsid w:val="0068145F"/>
    <w:rsid w:val="00700C01"/>
    <w:rsid w:val="00707B18"/>
    <w:rsid w:val="00727910"/>
    <w:rsid w:val="00746420"/>
    <w:rsid w:val="00783497"/>
    <w:rsid w:val="007C1FC4"/>
    <w:rsid w:val="007E2D3F"/>
    <w:rsid w:val="007F261B"/>
    <w:rsid w:val="00833BBD"/>
    <w:rsid w:val="00892F96"/>
    <w:rsid w:val="00897F8F"/>
    <w:rsid w:val="008B034B"/>
    <w:rsid w:val="008E027C"/>
    <w:rsid w:val="00925014"/>
    <w:rsid w:val="009317D5"/>
    <w:rsid w:val="00932CBA"/>
    <w:rsid w:val="009350F7"/>
    <w:rsid w:val="00955691"/>
    <w:rsid w:val="00955DC1"/>
    <w:rsid w:val="00976DFA"/>
    <w:rsid w:val="00977A53"/>
    <w:rsid w:val="00980379"/>
    <w:rsid w:val="009A739B"/>
    <w:rsid w:val="009E26BC"/>
    <w:rsid w:val="00A143C2"/>
    <w:rsid w:val="00A85F3E"/>
    <w:rsid w:val="00AD066D"/>
    <w:rsid w:val="00AF1C57"/>
    <w:rsid w:val="00AF57CE"/>
    <w:rsid w:val="00B000FA"/>
    <w:rsid w:val="00B21142"/>
    <w:rsid w:val="00B4315C"/>
    <w:rsid w:val="00B468AD"/>
    <w:rsid w:val="00B858CC"/>
    <w:rsid w:val="00BF07BF"/>
    <w:rsid w:val="00C15305"/>
    <w:rsid w:val="00C27D6C"/>
    <w:rsid w:val="00C57D2B"/>
    <w:rsid w:val="00C71206"/>
    <w:rsid w:val="00C83027"/>
    <w:rsid w:val="00C834F5"/>
    <w:rsid w:val="00D03ECB"/>
    <w:rsid w:val="00DA544F"/>
    <w:rsid w:val="00DD5A51"/>
    <w:rsid w:val="00DD7BC2"/>
    <w:rsid w:val="00E50E44"/>
    <w:rsid w:val="00E67D79"/>
    <w:rsid w:val="00E71321"/>
    <w:rsid w:val="00EA1116"/>
    <w:rsid w:val="00EB7793"/>
    <w:rsid w:val="00FB435B"/>
    <w:rsid w:val="00FD77B7"/>
    <w:rsid w:val="00FD7A48"/>
    <w:rsid w:val="00FE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C565-988B-4CA0-A1F8-64BAFDFE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B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17D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17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06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E74C6-F280-459B-A400-4F85DA5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MO. Oniszczuk</dc:creator>
  <cp:lastModifiedBy>Alicja Janowicz</cp:lastModifiedBy>
  <cp:revision>6</cp:revision>
  <cp:lastPrinted>2017-02-28T12:43:00Z</cp:lastPrinted>
  <dcterms:created xsi:type="dcterms:W3CDTF">2017-02-23T17:30:00Z</dcterms:created>
  <dcterms:modified xsi:type="dcterms:W3CDTF">2017-02-28T12:53:00Z</dcterms:modified>
</cp:coreProperties>
</file>