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07C2" w:rsidRPr="00801722" w:rsidRDefault="00801722" w:rsidP="004E03E0">
      <w:pPr>
        <w:spacing w:after="360"/>
        <w:jc w:val="center"/>
        <w:rPr>
          <w:rFonts w:cs="Arial"/>
          <w:b/>
          <w:i/>
          <w:sz w:val="22"/>
        </w:rPr>
      </w:pPr>
      <w:r>
        <w:rPr>
          <w:rFonts w:cs="Arial"/>
          <w:b/>
          <w:sz w:val="22"/>
        </w:rPr>
        <w:t>Jubileuszowa</w:t>
      </w:r>
      <w:r w:rsidR="00A53A22" w:rsidRPr="00801722">
        <w:rPr>
          <w:rFonts w:cs="Arial"/>
          <w:b/>
          <w:sz w:val="22"/>
        </w:rPr>
        <w:t xml:space="preserve"> </w:t>
      </w:r>
      <w:r w:rsidR="002C14C9" w:rsidRPr="00801722">
        <w:rPr>
          <w:rFonts w:cs="Arial"/>
          <w:b/>
          <w:sz w:val="22"/>
        </w:rPr>
        <w:t>edycj</w:t>
      </w:r>
      <w:r w:rsidR="004E03E0" w:rsidRPr="00801722">
        <w:rPr>
          <w:rFonts w:cs="Arial"/>
          <w:b/>
          <w:sz w:val="22"/>
        </w:rPr>
        <w:t>a</w:t>
      </w:r>
      <w:r w:rsidR="002C14C9" w:rsidRPr="00801722">
        <w:rPr>
          <w:rFonts w:cs="Arial"/>
          <w:b/>
          <w:sz w:val="22"/>
        </w:rPr>
        <w:t xml:space="preserve"> Ogólno</w:t>
      </w:r>
      <w:r w:rsidR="009F49B7" w:rsidRPr="00801722">
        <w:rPr>
          <w:rFonts w:cs="Arial"/>
          <w:b/>
          <w:sz w:val="22"/>
        </w:rPr>
        <w:t xml:space="preserve">krajowego </w:t>
      </w:r>
      <w:r w:rsidR="002C14C9" w:rsidRPr="00801722">
        <w:rPr>
          <w:rFonts w:cs="Arial"/>
          <w:b/>
          <w:sz w:val="22"/>
        </w:rPr>
        <w:t xml:space="preserve">Konkursu </w:t>
      </w:r>
      <w:r w:rsidR="002C14C9" w:rsidRPr="00801722">
        <w:rPr>
          <w:rFonts w:cs="Arial"/>
          <w:b/>
          <w:i/>
          <w:sz w:val="22"/>
        </w:rPr>
        <w:t>Bezpiecz</w:t>
      </w:r>
      <w:r w:rsidR="00A53A22" w:rsidRPr="00801722">
        <w:rPr>
          <w:rFonts w:cs="Arial"/>
          <w:b/>
          <w:i/>
          <w:sz w:val="22"/>
        </w:rPr>
        <w:t>ne Gospodarstw Rolne</w:t>
      </w:r>
    </w:p>
    <w:p w:rsidR="001D2667" w:rsidRPr="001D2667" w:rsidRDefault="001D2667" w:rsidP="004E03E0">
      <w:pPr>
        <w:pStyle w:val="Nagwek2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b w:val="0"/>
          <w:color w:val="333333"/>
          <w:sz w:val="22"/>
          <w:szCs w:val="22"/>
        </w:rPr>
      </w:pPr>
      <w:r w:rsidRPr="001D2667">
        <w:rPr>
          <w:rFonts w:ascii="Arial" w:hAnsi="Arial" w:cs="Arial"/>
          <w:b w:val="0"/>
          <w:sz w:val="22"/>
          <w:szCs w:val="22"/>
        </w:rPr>
        <w:t xml:space="preserve">Dyrektor Oddziału Regionalnego Kasy Rolniczego Ubezpieczenia Społecznego w Białymstoku Jacek Jarmołowicz zaprasza właścicieli prowadzących gospodarstwa indywidualne do udziału </w:t>
      </w:r>
      <w:r>
        <w:rPr>
          <w:rFonts w:ascii="Arial" w:hAnsi="Arial" w:cs="Arial"/>
          <w:b w:val="0"/>
          <w:sz w:val="22"/>
          <w:szCs w:val="22"/>
        </w:rPr>
        <w:br/>
      </w:r>
      <w:r w:rsidRPr="001D2667">
        <w:rPr>
          <w:rFonts w:ascii="Arial" w:hAnsi="Arial" w:cs="Arial"/>
          <w:b w:val="0"/>
          <w:sz w:val="22"/>
          <w:szCs w:val="22"/>
        </w:rPr>
        <w:t xml:space="preserve">w </w:t>
      </w:r>
      <w:r w:rsidRPr="001D2667">
        <w:rPr>
          <w:rFonts w:ascii="Arial" w:hAnsi="Arial" w:cs="Arial"/>
          <w:b w:val="0"/>
          <w:color w:val="333333"/>
          <w:sz w:val="22"/>
          <w:szCs w:val="22"/>
        </w:rPr>
        <w:t>XX Ogólnokrajowym Konkursie Bezpieczne Gospodarstwo Rolne</w:t>
      </w:r>
      <w:r>
        <w:rPr>
          <w:rFonts w:ascii="Arial" w:hAnsi="Arial" w:cs="Arial"/>
          <w:b w:val="0"/>
          <w:color w:val="333333"/>
          <w:sz w:val="22"/>
          <w:szCs w:val="22"/>
        </w:rPr>
        <w:t>.</w:t>
      </w:r>
    </w:p>
    <w:p w:rsidR="00C75C87" w:rsidRDefault="001D2667" w:rsidP="004E03E0">
      <w:pPr>
        <w:pStyle w:val="NormalnyWeb"/>
        <w:shd w:val="clear" w:color="auto" w:fill="FFFFFF"/>
        <w:spacing w:before="0" w:beforeAutospacing="0" w:after="240" w:afterAutospacing="0"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Konkurs organizowany</w:t>
      </w:r>
      <w:r w:rsidR="004E03E0">
        <w:rPr>
          <w:rFonts w:ascii="Arial" w:hAnsi="Arial" w:cs="Arial"/>
          <w:sz w:val="22"/>
          <w:szCs w:val="22"/>
        </w:rPr>
        <w:t xml:space="preserve"> jest</w:t>
      </w:r>
      <w:r>
        <w:rPr>
          <w:rFonts w:ascii="Arial" w:hAnsi="Arial" w:cs="Arial"/>
          <w:sz w:val="22"/>
          <w:szCs w:val="22"/>
        </w:rPr>
        <w:t xml:space="preserve"> </w:t>
      </w:r>
      <w:r w:rsidR="00763BA3" w:rsidRPr="001D2667">
        <w:rPr>
          <w:rFonts w:ascii="Arial" w:hAnsi="Arial" w:cs="Arial"/>
          <w:sz w:val="22"/>
          <w:szCs w:val="22"/>
        </w:rPr>
        <w:t>od 2003</w:t>
      </w:r>
      <w:r w:rsidR="004E03E0">
        <w:rPr>
          <w:rFonts w:ascii="Arial" w:hAnsi="Arial" w:cs="Arial"/>
          <w:sz w:val="22"/>
          <w:szCs w:val="22"/>
        </w:rPr>
        <w:t xml:space="preserve"> </w:t>
      </w:r>
      <w:r w:rsidR="00763BA3" w:rsidRPr="001D2667">
        <w:rPr>
          <w:rFonts w:ascii="Arial" w:hAnsi="Arial" w:cs="Arial"/>
          <w:sz w:val="22"/>
          <w:szCs w:val="22"/>
        </w:rPr>
        <w:t>roku</w:t>
      </w:r>
      <w:r w:rsidR="004E03E0">
        <w:rPr>
          <w:rFonts w:ascii="Arial" w:hAnsi="Arial" w:cs="Arial"/>
          <w:sz w:val="22"/>
          <w:szCs w:val="22"/>
        </w:rPr>
        <w:t xml:space="preserve"> w ramach działań na rzecz zmniejszenia liczby wypadków i chorób zawodowych rolników.</w:t>
      </w:r>
      <w:r>
        <w:rPr>
          <w:rFonts w:ascii="Arial" w:hAnsi="Arial" w:cs="Arial"/>
          <w:sz w:val="22"/>
          <w:szCs w:val="22"/>
        </w:rPr>
        <w:t xml:space="preserve"> </w:t>
      </w:r>
      <w:r w:rsidR="00763BA3" w:rsidRPr="001D2667">
        <w:rPr>
          <w:rFonts w:ascii="Arial" w:hAnsi="Arial" w:cs="Arial"/>
          <w:sz w:val="22"/>
          <w:szCs w:val="22"/>
        </w:rPr>
        <w:t>Celem dwudziestej, jubileuszowej edycji Ogólno</w:t>
      </w:r>
      <w:r w:rsidR="009F49B7" w:rsidRPr="001D2667">
        <w:rPr>
          <w:rFonts w:ascii="Arial" w:hAnsi="Arial" w:cs="Arial"/>
          <w:sz w:val="22"/>
          <w:szCs w:val="22"/>
        </w:rPr>
        <w:t>krajowego</w:t>
      </w:r>
      <w:r w:rsidR="00763BA3" w:rsidRPr="001D2667">
        <w:rPr>
          <w:rFonts w:ascii="Arial" w:hAnsi="Arial" w:cs="Arial"/>
          <w:sz w:val="22"/>
          <w:szCs w:val="22"/>
        </w:rPr>
        <w:t xml:space="preserve"> Konkursu </w:t>
      </w:r>
      <w:r w:rsidR="00036D3C" w:rsidRPr="001D2667">
        <w:rPr>
          <w:rFonts w:ascii="Arial" w:hAnsi="Arial" w:cs="Arial"/>
          <w:sz w:val="22"/>
          <w:szCs w:val="22"/>
        </w:rPr>
        <w:t xml:space="preserve">na </w:t>
      </w:r>
      <w:r w:rsidR="00763BA3" w:rsidRPr="001D2667">
        <w:rPr>
          <w:rFonts w:ascii="Arial" w:hAnsi="Arial" w:cs="Arial"/>
          <w:i/>
          <w:sz w:val="22"/>
          <w:szCs w:val="22"/>
        </w:rPr>
        <w:t>Bezpieczne Gospodarstw</w:t>
      </w:r>
      <w:r w:rsidR="00036D3C" w:rsidRPr="001D2667">
        <w:rPr>
          <w:rFonts w:ascii="Arial" w:hAnsi="Arial" w:cs="Arial"/>
          <w:i/>
          <w:sz w:val="22"/>
          <w:szCs w:val="22"/>
        </w:rPr>
        <w:t>o</w:t>
      </w:r>
      <w:r w:rsidR="00763BA3" w:rsidRPr="001D2667">
        <w:rPr>
          <w:rFonts w:ascii="Arial" w:hAnsi="Arial" w:cs="Arial"/>
          <w:i/>
          <w:sz w:val="22"/>
          <w:szCs w:val="22"/>
        </w:rPr>
        <w:t xml:space="preserve"> Rolne</w:t>
      </w:r>
      <w:r w:rsidR="00763BA3" w:rsidRPr="001D2667">
        <w:rPr>
          <w:rFonts w:ascii="Arial" w:hAnsi="Arial" w:cs="Arial"/>
          <w:sz w:val="22"/>
          <w:szCs w:val="22"/>
        </w:rPr>
        <w:t xml:space="preserve"> jest promocja zasad ochrony zdrowia i życia w gospodarstwie rolnym oraz upowszechnienie wiedzy na temat zapobiegania wypadkom przy</w:t>
      </w:r>
      <w:r w:rsidR="00763BA3" w:rsidRPr="001D2667">
        <w:rPr>
          <w:rFonts w:ascii="Arial" w:hAnsi="Arial" w:cs="Arial"/>
        </w:rPr>
        <w:t xml:space="preserve"> </w:t>
      </w:r>
      <w:r w:rsidR="00763BA3" w:rsidRPr="00763BA3">
        <w:rPr>
          <w:rFonts w:ascii="Arial" w:hAnsi="Arial" w:cs="Arial"/>
          <w:sz w:val="22"/>
        </w:rPr>
        <w:t>pracy rolniczej i rolniczym chorobom zawodowym. Udział w konkursie jest niezwykłą okazją do zidentyfikowania wielu zagrożeń w miejscu pracy rolników oraz zachętą do ich wyeliminowania.</w:t>
      </w:r>
      <w:r w:rsidR="00763BA3">
        <w:rPr>
          <w:rFonts w:ascii="Arial" w:hAnsi="Arial" w:cs="Arial"/>
          <w:sz w:val="22"/>
          <w:szCs w:val="22"/>
        </w:rPr>
        <w:t xml:space="preserve"> Konkurs skierowany jest do właścicieli gospodarstw indywidualnych, </w:t>
      </w:r>
      <w:r w:rsidR="004E03E0">
        <w:rPr>
          <w:rFonts w:ascii="Arial" w:hAnsi="Arial" w:cs="Arial"/>
          <w:sz w:val="22"/>
          <w:szCs w:val="22"/>
        </w:rPr>
        <w:br/>
      </w:r>
      <w:r w:rsidR="00763BA3">
        <w:rPr>
          <w:rFonts w:ascii="Arial" w:hAnsi="Arial" w:cs="Arial"/>
          <w:sz w:val="22"/>
          <w:szCs w:val="22"/>
        </w:rPr>
        <w:t xml:space="preserve">z których przynajmniej jeden z właścicieli objęty jest ubezpieczeniem społecznym rolników. Udział w Konkursie mogą wziąć zarówno duże, jak i małe gospodarstwa rolne. </w:t>
      </w:r>
    </w:p>
    <w:p w:rsidR="00A53A22" w:rsidRDefault="003E5868" w:rsidP="004E03E0">
      <w:pPr>
        <w:rPr>
          <w:rFonts w:cs="Arial"/>
          <w:sz w:val="22"/>
        </w:rPr>
      </w:pPr>
      <w:r>
        <w:rPr>
          <w:rFonts w:ascii="Helvetica" w:hAnsi="Helvetica"/>
          <w:noProof/>
          <w:color w:val="333333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61.65pt;margin-top:73.2pt;width:326.25pt;height:230.25pt;z-index:251659264;mso-position-horizontal-relative:text;mso-position-vertical-relative:text" wrapcoords="-50 0 -50 21459 21600 21459 21600 0 -50 0">
            <v:imagedata r:id="rId8" o:title=""/>
            <w10:wrap type="tight"/>
          </v:shape>
          <o:OLEObject Type="Embed" ProgID="Acrobat.Document.DC" ShapeID="_x0000_s1029" DrawAspect="Content" ObjectID="_1739260275" r:id="rId9"/>
        </w:object>
      </w:r>
      <w:r w:rsidR="001F5A03">
        <w:rPr>
          <w:rFonts w:cs="Arial"/>
          <w:sz w:val="22"/>
        </w:rPr>
        <w:t>O</w:t>
      </w:r>
      <w:r w:rsidR="00A53A22">
        <w:rPr>
          <w:rFonts w:cs="Arial"/>
          <w:sz w:val="22"/>
        </w:rPr>
        <w:t>rganizatorami przedsięwzięcia są: Ministerstwo Rolnictwa i Rozwoju Wsi, Kasa Rolniczego Ubezpieczenia Społecznego, Państwowa Inspekcja Pracy oraz Krajowy Ośrodek</w:t>
      </w:r>
      <w:r w:rsidR="002C4787">
        <w:rPr>
          <w:rFonts w:cs="Arial"/>
          <w:sz w:val="22"/>
        </w:rPr>
        <w:t xml:space="preserve"> Wsparcia </w:t>
      </w:r>
      <w:r w:rsidR="00A53A22">
        <w:rPr>
          <w:rFonts w:cs="Arial"/>
          <w:sz w:val="22"/>
        </w:rPr>
        <w:t>Rolnictwa. Konkurs przebiega pod patronatem Honorowym Prezydenta RP Andrzeja Dudy. Partnerem strategicznym s</w:t>
      </w:r>
      <w:r w:rsidR="003607C2">
        <w:rPr>
          <w:rFonts w:cs="Arial"/>
          <w:sz w:val="22"/>
        </w:rPr>
        <w:t>ą</w:t>
      </w:r>
      <w:r w:rsidR="00A53A22">
        <w:rPr>
          <w:rFonts w:cs="Arial"/>
          <w:sz w:val="22"/>
        </w:rPr>
        <w:t xml:space="preserve"> AGRO Ubezpieczenia – Towarzystwo Ubezpieczeń Wz</w:t>
      </w:r>
      <w:r w:rsidR="00763BA3">
        <w:rPr>
          <w:rFonts w:cs="Arial"/>
          <w:sz w:val="22"/>
        </w:rPr>
        <w:t>a</w:t>
      </w:r>
      <w:r w:rsidR="00A53A22">
        <w:rPr>
          <w:rFonts w:cs="Arial"/>
          <w:sz w:val="22"/>
        </w:rPr>
        <w:t xml:space="preserve">jemnych. </w:t>
      </w:r>
    </w:p>
    <w:p w:rsidR="00801722" w:rsidRDefault="00801722" w:rsidP="004E03E0">
      <w:pPr>
        <w:rPr>
          <w:rFonts w:cs="Arial"/>
          <w:sz w:val="22"/>
        </w:rPr>
      </w:pPr>
    </w:p>
    <w:p w:rsidR="00801722" w:rsidRDefault="00801722" w:rsidP="004E03E0">
      <w:pPr>
        <w:rPr>
          <w:rFonts w:cs="Arial"/>
          <w:sz w:val="22"/>
        </w:rPr>
      </w:pPr>
    </w:p>
    <w:p w:rsidR="00801722" w:rsidRDefault="00801722" w:rsidP="004E03E0">
      <w:pPr>
        <w:rPr>
          <w:rFonts w:cs="Arial"/>
          <w:sz w:val="22"/>
        </w:rPr>
      </w:pPr>
    </w:p>
    <w:p w:rsidR="00801722" w:rsidRDefault="00801722" w:rsidP="004E03E0">
      <w:pPr>
        <w:rPr>
          <w:rFonts w:cs="Arial"/>
          <w:sz w:val="22"/>
        </w:rPr>
      </w:pPr>
    </w:p>
    <w:p w:rsidR="00801722" w:rsidRDefault="00801722" w:rsidP="004E03E0">
      <w:pPr>
        <w:rPr>
          <w:rFonts w:cs="Arial"/>
          <w:sz w:val="22"/>
        </w:rPr>
      </w:pPr>
    </w:p>
    <w:p w:rsidR="00801722" w:rsidRDefault="00801722" w:rsidP="004E03E0">
      <w:pPr>
        <w:rPr>
          <w:rFonts w:cs="Arial"/>
          <w:sz w:val="22"/>
        </w:rPr>
      </w:pPr>
    </w:p>
    <w:p w:rsidR="00801722" w:rsidRDefault="00801722" w:rsidP="004E03E0">
      <w:pPr>
        <w:rPr>
          <w:rFonts w:cs="Arial"/>
          <w:sz w:val="22"/>
        </w:rPr>
      </w:pPr>
    </w:p>
    <w:p w:rsidR="00FF6161" w:rsidRDefault="00A53A22" w:rsidP="004E03E0">
      <w:pPr>
        <w:rPr>
          <w:rFonts w:cs="Arial"/>
          <w:sz w:val="22"/>
        </w:rPr>
      </w:pPr>
      <w:r w:rsidRPr="005F142B">
        <w:rPr>
          <w:rFonts w:cs="Arial"/>
          <w:sz w:val="22"/>
        </w:rPr>
        <w:t>Regulamin konkursu wraz z formularzem zgłoszeniowym dostępny jest w Placówkach Terenowych i Oddziale Kasy</w:t>
      </w:r>
      <w:r w:rsidR="002C4787">
        <w:rPr>
          <w:rFonts w:cs="Arial"/>
          <w:sz w:val="22"/>
        </w:rPr>
        <w:t xml:space="preserve"> oraz</w:t>
      </w:r>
      <w:r w:rsidRPr="005F142B">
        <w:rPr>
          <w:rFonts w:cs="Arial"/>
          <w:sz w:val="22"/>
        </w:rPr>
        <w:t xml:space="preserve"> na stronie internetowej </w:t>
      </w:r>
      <w:hyperlink r:id="rId10" w:history="1">
        <w:r w:rsidRPr="005F142B">
          <w:rPr>
            <w:rStyle w:val="Hipercze"/>
            <w:rFonts w:cs="Arial"/>
            <w:sz w:val="22"/>
          </w:rPr>
          <w:t>www.krus.gov.pl</w:t>
        </w:r>
      </w:hyperlink>
      <w:r w:rsidR="002C4787">
        <w:rPr>
          <w:rFonts w:cs="Arial"/>
          <w:sz w:val="22"/>
        </w:rPr>
        <w:t>.</w:t>
      </w:r>
      <w:r w:rsidRPr="005F142B">
        <w:rPr>
          <w:rFonts w:cs="Arial"/>
          <w:sz w:val="22"/>
        </w:rPr>
        <w:t xml:space="preserve"> </w:t>
      </w:r>
    </w:p>
    <w:p w:rsidR="00A53A22" w:rsidRPr="005F142B" w:rsidRDefault="00A53A22" w:rsidP="004E03E0">
      <w:pPr>
        <w:rPr>
          <w:rFonts w:cs="Arial"/>
          <w:sz w:val="22"/>
        </w:rPr>
      </w:pPr>
      <w:r w:rsidRPr="005F142B">
        <w:rPr>
          <w:rFonts w:cs="Arial"/>
          <w:sz w:val="22"/>
        </w:rPr>
        <w:lastRenderedPageBreak/>
        <w:t xml:space="preserve">Warunkiem udziału w Konkursie jest przekazanie do najbliższej PT KRUS lub OR KRUS </w:t>
      </w:r>
      <w:r w:rsidR="00763BA3">
        <w:rPr>
          <w:rFonts w:cs="Arial"/>
          <w:sz w:val="22"/>
        </w:rPr>
        <w:br/>
      </w:r>
      <w:r w:rsidRPr="005F142B">
        <w:rPr>
          <w:rFonts w:cs="Arial"/>
          <w:sz w:val="22"/>
        </w:rPr>
        <w:t>w Białymstoku, w terminie do 2</w:t>
      </w:r>
      <w:r w:rsidR="00763BA3">
        <w:rPr>
          <w:rFonts w:cs="Arial"/>
          <w:sz w:val="22"/>
        </w:rPr>
        <w:t>1</w:t>
      </w:r>
      <w:r w:rsidRPr="005F142B">
        <w:rPr>
          <w:rFonts w:cs="Arial"/>
          <w:sz w:val="22"/>
        </w:rPr>
        <w:t xml:space="preserve"> kwietnia 202</w:t>
      </w:r>
      <w:r w:rsidR="00763BA3">
        <w:rPr>
          <w:rFonts w:cs="Arial"/>
          <w:sz w:val="22"/>
        </w:rPr>
        <w:t>3</w:t>
      </w:r>
      <w:r w:rsidRPr="005F142B">
        <w:rPr>
          <w:rFonts w:cs="Arial"/>
          <w:sz w:val="22"/>
        </w:rPr>
        <w:t xml:space="preserve"> r. wypełnionego </w:t>
      </w:r>
      <w:r w:rsidRPr="005F142B">
        <w:rPr>
          <w:rFonts w:cs="Arial"/>
          <w:i/>
          <w:sz w:val="22"/>
        </w:rPr>
        <w:t xml:space="preserve">Formularza zgłoszeniowego </w:t>
      </w:r>
      <w:r w:rsidRPr="005F142B">
        <w:rPr>
          <w:rFonts w:cs="Arial"/>
          <w:sz w:val="22"/>
        </w:rPr>
        <w:t>(którego wzór określa załącznik nr 1 do Regulaminu Konkursu).</w:t>
      </w:r>
    </w:p>
    <w:p w:rsidR="00A53A22" w:rsidRPr="005F142B" w:rsidRDefault="00C75C87" w:rsidP="004E03E0">
      <w:pPr>
        <w:rPr>
          <w:rFonts w:cs="Arial"/>
          <w:sz w:val="22"/>
        </w:rPr>
      </w:pPr>
      <w:r>
        <w:rPr>
          <w:rFonts w:cs="Arial"/>
          <w:sz w:val="22"/>
        </w:rPr>
        <w:t xml:space="preserve">W </w:t>
      </w:r>
      <w:r w:rsidRPr="00C75C87">
        <w:rPr>
          <w:rFonts w:cs="Arial"/>
          <w:sz w:val="22"/>
        </w:rPr>
        <w:t xml:space="preserve">dotychczasowych dziewiętnastu edycjach udział wzięło ponad 22 tysiące gospodarstw indywidualnych. </w:t>
      </w:r>
      <w:r w:rsidRPr="00C75C87">
        <w:rPr>
          <w:rFonts w:cs="Arial"/>
          <w:sz w:val="22"/>
          <w:shd w:val="clear" w:color="auto" w:fill="FFFFFF"/>
        </w:rPr>
        <w:t xml:space="preserve">Właścicielami najbezpieczniejszego gospodarstwa w kraju w 2022 r. zostali Państwo Grażyna i Paweł </w:t>
      </w:r>
      <w:proofErr w:type="spellStart"/>
      <w:r w:rsidRPr="00C75C87">
        <w:rPr>
          <w:rFonts w:cs="Arial"/>
          <w:sz w:val="22"/>
          <w:shd w:val="clear" w:color="auto" w:fill="FFFFFF"/>
        </w:rPr>
        <w:t>Leńscy</w:t>
      </w:r>
      <w:proofErr w:type="spellEnd"/>
      <w:r w:rsidRPr="00C75C87">
        <w:rPr>
          <w:rFonts w:cs="Arial"/>
          <w:sz w:val="22"/>
          <w:shd w:val="clear" w:color="auto" w:fill="FFFFFF"/>
        </w:rPr>
        <w:t xml:space="preserve"> z województwa wielkopolskiego. Laureaci otrzymali główną</w:t>
      </w:r>
      <w:r>
        <w:rPr>
          <w:rFonts w:cs="Arial"/>
          <w:sz w:val="22"/>
          <w:shd w:val="clear" w:color="auto" w:fill="FFFFFF"/>
        </w:rPr>
        <w:t xml:space="preserve"> </w:t>
      </w:r>
      <w:r w:rsidRPr="00B03157">
        <w:rPr>
          <w:rFonts w:cs="Arial"/>
          <w:sz w:val="22"/>
          <w:shd w:val="clear" w:color="auto" w:fill="FFFFFF"/>
        </w:rPr>
        <w:t>nagrodę w konkursie – ciągnik rolniczy, ufundowany przez Prezesa KRUS</w:t>
      </w:r>
      <w:r>
        <w:rPr>
          <w:rFonts w:ascii="Helvetica" w:hAnsi="Helvetica"/>
          <w:color w:val="333333"/>
          <w:sz w:val="22"/>
          <w:shd w:val="clear" w:color="auto" w:fill="FFFFFF"/>
        </w:rPr>
        <w:t>. </w:t>
      </w:r>
      <w:r w:rsidR="00A53A22" w:rsidRPr="005F142B">
        <w:rPr>
          <w:rFonts w:cs="Arial"/>
          <w:sz w:val="22"/>
        </w:rPr>
        <w:t xml:space="preserve"> </w:t>
      </w:r>
      <w:r w:rsidR="00A021F8">
        <w:rPr>
          <w:rFonts w:cs="Arial"/>
          <w:sz w:val="22"/>
        </w:rPr>
        <w:t>Z</w:t>
      </w:r>
      <w:r w:rsidR="00A53A22" w:rsidRPr="005F142B">
        <w:rPr>
          <w:rFonts w:cs="Arial"/>
          <w:sz w:val="22"/>
        </w:rPr>
        <w:t>a udział</w:t>
      </w:r>
      <w:r w:rsidR="008A77CF">
        <w:rPr>
          <w:rFonts w:cs="Arial"/>
          <w:sz w:val="22"/>
        </w:rPr>
        <w:t xml:space="preserve"> </w:t>
      </w:r>
      <w:r w:rsidR="008A77CF">
        <w:rPr>
          <w:rFonts w:cs="Arial"/>
          <w:sz w:val="22"/>
        </w:rPr>
        <w:br/>
        <w:t>w konkursie</w:t>
      </w:r>
      <w:r w:rsidR="00A53A22" w:rsidRPr="005F142B">
        <w:rPr>
          <w:rFonts w:cs="Arial"/>
          <w:sz w:val="22"/>
        </w:rPr>
        <w:t xml:space="preserve"> oraz stosowanie rozwiązań zwiększających bezpieczeństwo pracy w gospodarstwie rolnym</w:t>
      </w:r>
      <w:r w:rsidR="00A021F8">
        <w:rPr>
          <w:rFonts w:cs="Arial"/>
          <w:sz w:val="22"/>
        </w:rPr>
        <w:t xml:space="preserve">, atrakcyjne </w:t>
      </w:r>
      <w:r w:rsidR="00A021F8" w:rsidRPr="005F142B">
        <w:rPr>
          <w:rFonts w:cs="Arial"/>
          <w:sz w:val="22"/>
        </w:rPr>
        <w:t>nagrody</w:t>
      </w:r>
      <w:r w:rsidR="00A021F8">
        <w:rPr>
          <w:rFonts w:cs="Arial"/>
          <w:sz w:val="22"/>
        </w:rPr>
        <w:t xml:space="preserve"> </w:t>
      </w:r>
      <w:r w:rsidR="00A021F8" w:rsidRPr="005F142B">
        <w:rPr>
          <w:rFonts w:cs="Arial"/>
          <w:sz w:val="22"/>
        </w:rPr>
        <w:t xml:space="preserve">otrzymali </w:t>
      </w:r>
      <w:r w:rsidR="00A021F8">
        <w:rPr>
          <w:rFonts w:cs="Arial"/>
          <w:sz w:val="22"/>
        </w:rPr>
        <w:t>również r</w:t>
      </w:r>
      <w:r w:rsidR="00A021F8" w:rsidRPr="005F142B">
        <w:rPr>
          <w:rFonts w:cs="Arial"/>
          <w:sz w:val="22"/>
        </w:rPr>
        <w:t>epreze</w:t>
      </w:r>
      <w:r w:rsidR="00A021F8">
        <w:rPr>
          <w:rFonts w:cs="Arial"/>
          <w:sz w:val="22"/>
        </w:rPr>
        <w:t xml:space="preserve">ntanci województwa podlaskiego </w:t>
      </w:r>
      <w:r w:rsidR="00A021F8">
        <w:rPr>
          <w:rFonts w:cs="Arial"/>
          <w:sz w:val="22"/>
        </w:rPr>
        <w:br/>
        <w:t>i jednocześnie zwycięzcy etapu wojewódzkiego Konkursu</w:t>
      </w:r>
      <w:r w:rsidR="003E5868">
        <w:rPr>
          <w:rFonts w:cs="Arial"/>
          <w:sz w:val="22"/>
        </w:rPr>
        <w:t xml:space="preserve"> -</w:t>
      </w:r>
      <w:r w:rsidR="00A021F8">
        <w:rPr>
          <w:rFonts w:cs="Arial"/>
          <w:sz w:val="22"/>
        </w:rPr>
        <w:t xml:space="preserve"> </w:t>
      </w:r>
      <w:r w:rsidR="00A021F8" w:rsidRPr="005F142B">
        <w:rPr>
          <w:rFonts w:cs="Arial"/>
          <w:sz w:val="22"/>
        </w:rPr>
        <w:t xml:space="preserve">Państwo </w:t>
      </w:r>
      <w:r w:rsidR="00A021F8">
        <w:rPr>
          <w:rFonts w:cs="Arial"/>
          <w:sz w:val="22"/>
        </w:rPr>
        <w:t xml:space="preserve">Izabela i Marek Sakowscy </w:t>
      </w:r>
      <w:r w:rsidR="00A021F8">
        <w:rPr>
          <w:rFonts w:cs="Arial"/>
          <w:sz w:val="22"/>
        </w:rPr>
        <w:br/>
        <w:t>z miejscowości Spiczki w gminie Orla.</w:t>
      </w:r>
    </w:p>
    <w:p w:rsidR="00A53A22" w:rsidRDefault="00A53A22" w:rsidP="004E03E0">
      <w:pPr>
        <w:rPr>
          <w:rFonts w:cs="Arial"/>
          <w:sz w:val="22"/>
        </w:rPr>
      </w:pPr>
      <w:r w:rsidRPr="005F142B">
        <w:rPr>
          <w:rFonts w:cs="Arial"/>
          <w:sz w:val="22"/>
        </w:rPr>
        <w:t>Zapraszamy do udziału w konkursie.</w:t>
      </w:r>
      <w:bookmarkStart w:id="0" w:name="_GoBack"/>
      <w:bookmarkEnd w:id="0"/>
    </w:p>
    <w:p w:rsidR="00B40408" w:rsidRPr="005F142B" w:rsidRDefault="00B40408" w:rsidP="00A53A22">
      <w:pPr>
        <w:rPr>
          <w:rFonts w:cs="Arial"/>
          <w:sz w:val="22"/>
        </w:rPr>
      </w:pPr>
    </w:p>
    <w:p w:rsidR="00C75C87" w:rsidRDefault="00B40408" w:rsidP="00B40408">
      <w:pPr>
        <w:rPr>
          <w:rFonts w:ascii="Helvetica" w:hAnsi="Helvetica"/>
          <w:color w:val="333333"/>
          <w:sz w:val="22"/>
          <w:shd w:val="clear" w:color="auto" w:fill="FFFFFF"/>
        </w:rPr>
      </w:pPr>
      <w:r>
        <w:t xml:space="preserve">           </w:t>
      </w:r>
      <w:r w:rsidR="00BE500B" w:rsidRPr="00BE500B">
        <w:t xml:space="preserve"> </w:t>
      </w:r>
      <w:r w:rsidR="00BE500B" w:rsidRPr="00BE500B">
        <w:rPr>
          <w:rFonts w:ascii="Helvetica" w:hAnsi="Helvetica"/>
          <w:color w:val="333333"/>
          <w:sz w:val="22"/>
          <w:shd w:val="clear" w:color="auto" w:fill="FFFFFF"/>
        </w:rPr>
        <w:t xml:space="preserve"> </w:t>
      </w:r>
    </w:p>
    <w:p w:rsidR="004E03E0" w:rsidRDefault="004E03E0" w:rsidP="00C75C87">
      <w:pPr>
        <w:rPr>
          <w:rFonts w:ascii="Helvetica" w:hAnsi="Helvetica"/>
          <w:color w:val="333333"/>
          <w:sz w:val="22"/>
          <w:shd w:val="clear" w:color="auto" w:fill="FFFFFF"/>
        </w:rPr>
      </w:pPr>
    </w:p>
    <w:p w:rsidR="004E03E0" w:rsidRPr="004E03E0" w:rsidRDefault="004E03E0" w:rsidP="004E03E0">
      <w:pPr>
        <w:rPr>
          <w:rFonts w:ascii="Helvetica" w:hAnsi="Helvetica"/>
          <w:sz w:val="22"/>
        </w:rPr>
      </w:pPr>
    </w:p>
    <w:p w:rsidR="004E03E0" w:rsidRPr="004E03E0" w:rsidRDefault="004E03E0" w:rsidP="004E03E0">
      <w:pPr>
        <w:rPr>
          <w:rFonts w:ascii="Helvetica" w:hAnsi="Helvetica"/>
          <w:sz w:val="22"/>
        </w:rPr>
      </w:pPr>
    </w:p>
    <w:p w:rsidR="004E03E0" w:rsidRPr="004E03E0" w:rsidRDefault="004E03E0" w:rsidP="004E03E0">
      <w:pPr>
        <w:rPr>
          <w:rFonts w:ascii="Helvetica" w:hAnsi="Helvetica"/>
          <w:sz w:val="22"/>
        </w:rPr>
      </w:pPr>
    </w:p>
    <w:p w:rsidR="004E03E0" w:rsidRPr="004E03E0" w:rsidRDefault="004E03E0" w:rsidP="004E03E0">
      <w:pPr>
        <w:rPr>
          <w:rFonts w:ascii="Helvetica" w:hAnsi="Helvetica"/>
          <w:sz w:val="22"/>
        </w:rPr>
      </w:pPr>
    </w:p>
    <w:p w:rsidR="004E03E0" w:rsidRPr="004E03E0" w:rsidRDefault="004E03E0" w:rsidP="004E03E0">
      <w:pPr>
        <w:rPr>
          <w:rFonts w:ascii="Helvetica" w:hAnsi="Helvetica"/>
          <w:sz w:val="22"/>
        </w:rPr>
      </w:pPr>
    </w:p>
    <w:p w:rsidR="004E03E0" w:rsidRPr="004E03E0" w:rsidRDefault="004E03E0" w:rsidP="004E03E0">
      <w:pPr>
        <w:rPr>
          <w:rFonts w:ascii="Helvetica" w:hAnsi="Helvetica"/>
          <w:sz w:val="22"/>
        </w:rPr>
      </w:pPr>
    </w:p>
    <w:p w:rsidR="004E03E0" w:rsidRPr="004E03E0" w:rsidRDefault="004E03E0" w:rsidP="004E03E0">
      <w:pPr>
        <w:rPr>
          <w:rFonts w:ascii="Helvetica" w:hAnsi="Helvetica"/>
          <w:sz w:val="22"/>
        </w:rPr>
      </w:pPr>
    </w:p>
    <w:p w:rsidR="004E03E0" w:rsidRPr="004E03E0" w:rsidRDefault="004E03E0" w:rsidP="004E03E0">
      <w:pPr>
        <w:rPr>
          <w:rFonts w:ascii="Helvetica" w:hAnsi="Helvetica"/>
          <w:sz w:val="22"/>
        </w:rPr>
      </w:pPr>
    </w:p>
    <w:p w:rsidR="004E03E0" w:rsidRPr="004E03E0" w:rsidRDefault="004E03E0" w:rsidP="004E03E0">
      <w:pPr>
        <w:rPr>
          <w:rFonts w:ascii="Helvetica" w:hAnsi="Helvetica"/>
          <w:sz w:val="22"/>
        </w:rPr>
      </w:pPr>
    </w:p>
    <w:p w:rsidR="004E03E0" w:rsidRPr="004E03E0" w:rsidRDefault="004E03E0" w:rsidP="004E03E0">
      <w:pPr>
        <w:rPr>
          <w:rFonts w:ascii="Helvetica" w:hAnsi="Helvetica"/>
          <w:sz w:val="22"/>
        </w:rPr>
      </w:pPr>
    </w:p>
    <w:p w:rsidR="00C75C87" w:rsidRPr="004E03E0" w:rsidRDefault="00C75C87" w:rsidP="004E03E0">
      <w:pPr>
        <w:tabs>
          <w:tab w:val="left" w:pos="2385"/>
        </w:tabs>
        <w:rPr>
          <w:rFonts w:ascii="Helvetica" w:hAnsi="Helvetica"/>
          <w:sz w:val="22"/>
        </w:rPr>
      </w:pPr>
    </w:p>
    <w:sectPr w:rsidR="00C75C87" w:rsidRPr="004E03E0" w:rsidSect="00801722">
      <w:headerReference w:type="default" r:id="rId11"/>
      <w:headerReference w:type="first" r:id="rId12"/>
      <w:pgSz w:w="11906" w:h="16838" w:code="9"/>
      <w:pgMar w:top="1276" w:right="652" w:bottom="1418" w:left="1871" w:header="53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5868" w:rsidRDefault="003E5868" w:rsidP="008C400E">
      <w:pPr>
        <w:spacing w:line="240" w:lineRule="auto"/>
      </w:pPr>
      <w:r>
        <w:separator/>
      </w:r>
    </w:p>
  </w:endnote>
  <w:endnote w:type="continuationSeparator" w:id="0">
    <w:p w:rsidR="003E5868" w:rsidRDefault="003E5868" w:rsidP="008C40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5868" w:rsidRDefault="003E5868" w:rsidP="008C400E">
      <w:pPr>
        <w:spacing w:line="240" w:lineRule="auto"/>
      </w:pPr>
      <w:r>
        <w:separator/>
      </w:r>
    </w:p>
  </w:footnote>
  <w:footnote w:type="continuationSeparator" w:id="0">
    <w:p w:rsidR="003E5868" w:rsidRDefault="003E5868" w:rsidP="008C40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5868" w:rsidRDefault="003E5868">
    <w:pPr>
      <w:pStyle w:val="Nagwek"/>
    </w:pPr>
    <w:r w:rsidRPr="00571FCB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-1178974</wp:posOffset>
          </wp:positionH>
          <wp:positionV relativeFrom="paragraph">
            <wp:posOffset>-362143</wp:posOffset>
          </wp:positionV>
          <wp:extent cx="7604263" cy="1371600"/>
          <wp:effectExtent l="19050" t="0" r="0" b="0"/>
          <wp:wrapNone/>
          <wp:docPr id="7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 OR Białystok ko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137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5868" w:rsidRPr="002E0DB2" w:rsidRDefault="003E5868" w:rsidP="00202070">
    <w:pPr>
      <w:pStyle w:val="Nagwek"/>
      <w:tabs>
        <w:tab w:val="clear" w:pos="4536"/>
        <w:tab w:val="clear" w:pos="9072"/>
        <w:tab w:val="left" w:pos="1485"/>
      </w:tabs>
      <w:spacing w:after="1680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-1174437</wp:posOffset>
          </wp:positionH>
          <wp:positionV relativeFrom="paragraph">
            <wp:posOffset>-327779</wp:posOffset>
          </wp:positionV>
          <wp:extent cx="7596000" cy="1373523"/>
          <wp:effectExtent l="0" t="0" r="5080" b="0"/>
          <wp:wrapNone/>
          <wp:docPr id="78" name="Obraz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 OR Białystok ko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373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DBA65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6EE5A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ED802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CA21F1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A548D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204C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90035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B005D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ADAE2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DBEAF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D877B6"/>
    <w:multiLevelType w:val="hybridMultilevel"/>
    <w:tmpl w:val="AFCE0F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24FB2"/>
    <w:multiLevelType w:val="hybridMultilevel"/>
    <w:tmpl w:val="69288F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24D9"/>
    <w:rsid w:val="00003D6F"/>
    <w:rsid w:val="000103E1"/>
    <w:rsid w:val="0003572B"/>
    <w:rsid w:val="00036D3C"/>
    <w:rsid w:val="00047564"/>
    <w:rsid w:val="00060484"/>
    <w:rsid w:val="00062185"/>
    <w:rsid w:val="00093BD7"/>
    <w:rsid w:val="000E4382"/>
    <w:rsid w:val="00170D76"/>
    <w:rsid w:val="00184A3B"/>
    <w:rsid w:val="001C0E99"/>
    <w:rsid w:val="001C60D3"/>
    <w:rsid w:val="001D2667"/>
    <w:rsid w:val="001D6911"/>
    <w:rsid w:val="001E0D0B"/>
    <w:rsid w:val="001F5A03"/>
    <w:rsid w:val="00201322"/>
    <w:rsid w:val="00202070"/>
    <w:rsid w:val="002151C6"/>
    <w:rsid w:val="00215BB2"/>
    <w:rsid w:val="0022475C"/>
    <w:rsid w:val="00235B29"/>
    <w:rsid w:val="00272028"/>
    <w:rsid w:val="00295293"/>
    <w:rsid w:val="002A0A6A"/>
    <w:rsid w:val="002C14C9"/>
    <w:rsid w:val="002C4787"/>
    <w:rsid w:val="002E0DB2"/>
    <w:rsid w:val="00324260"/>
    <w:rsid w:val="00337508"/>
    <w:rsid w:val="003607C2"/>
    <w:rsid w:val="00375107"/>
    <w:rsid w:val="0039361F"/>
    <w:rsid w:val="003972DF"/>
    <w:rsid w:val="003C1C60"/>
    <w:rsid w:val="003E5868"/>
    <w:rsid w:val="003F56FE"/>
    <w:rsid w:val="00410BC9"/>
    <w:rsid w:val="00431D00"/>
    <w:rsid w:val="0047193A"/>
    <w:rsid w:val="004C25E9"/>
    <w:rsid w:val="004C42EE"/>
    <w:rsid w:val="004E03E0"/>
    <w:rsid w:val="004F4997"/>
    <w:rsid w:val="004F76F5"/>
    <w:rsid w:val="005000C4"/>
    <w:rsid w:val="00503C25"/>
    <w:rsid w:val="00505DC6"/>
    <w:rsid w:val="0053732A"/>
    <w:rsid w:val="00544CC5"/>
    <w:rsid w:val="00571FCB"/>
    <w:rsid w:val="005B7ADF"/>
    <w:rsid w:val="005E1683"/>
    <w:rsid w:val="005F4DCB"/>
    <w:rsid w:val="00607369"/>
    <w:rsid w:val="00610B50"/>
    <w:rsid w:val="00635CB3"/>
    <w:rsid w:val="00640DC7"/>
    <w:rsid w:val="0064528F"/>
    <w:rsid w:val="00645DC1"/>
    <w:rsid w:val="00683ACE"/>
    <w:rsid w:val="006E7684"/>
    <w:rsid w:val="006F0B64"/>
    <w:rsid w:val="00721EE9"/>
    <w:rsid w:val="007410F6"/>
    <w:rsid w:val="00760BA9"/>
    <w:rsid w:val="00763BA3"/>
    <w:rsid w:val="00775FD9"/>
    <w:rsid w:val="007855F1"/>
    <w:rsid w:val="00796C71"/>
    <w:rsid w:val="00797C42"/>
    <w:rsid w:val="007A6C9E"/>
    <w:rsid w:val="007B70CC"/>
    <w:rsid w:val="007E0BAC"/>
    <w:rsid w:val="00801722"/>
    <w:rsid w:val="0080475D"/>
    <w:rsid w:val="00807963"/>
    <w:rsid w:val="0085186A"/>
    <w:rsid w:val="008765BD"/>
    <w:rsid w:val="008A6073"/>
    <w:rsid w:val="008A77CF"/>
    <w:rsid w:val="008B3CF7"/>
    <w:rsid w:val="008B795F"/>
    <w:rsid w:val="008C3640"/>
    <w:rsid w:val="008C400E"/>
    <w:rsid w:val="009064BE"/>
    <w:rsid w:val="00942E56"/>
    <w:rsid w:val="00954149"/>
    <w:rsid w:val="00976925"/>
    <w:rsid w:val="009772DC"/>
    <w:rsid w:val="009A63D2"/>
    <w:rsid w:val="009E710A"/>
    <w:rsid w:val="009E7750"/>
    <w:rsid w:val="009F49B7"/>
    <w:rsid w:val="00A021F8"/>
    <w:rsid w:val="00A22DFA"/>
    <w:rsid w:val="00A441AC"/>
    <w:rsid w:val="00A53A22"/>
    <w:rsid w:val="00A94DEA"/>
    <w:rsid w:val="00AC4C67"/>
    <w:rsid w:val="00AD754B"/>
    <w:rsid w:val="00AF2ABC"/>
    <w:rsid w:val="00B03157"/>
    <w:rsid w:val="00B372D0"/>
    <w:rsid w:val="00B40408"/>
    <w:rsid w:val="00B637A4"/>
    <w:rsid w:val="00B674EC"/>
    <w:rsid w:val="00B677FE"/>
    <w:rsid w:val="00B7164D"/>
    <w:rsid w:val="00B810DA"/>
    <w:rsid w:val="00B852A4"/>
    <w:rsid w:val="00B96B02"/>
    <w:rsid w:val="00BC24D9"/>
    <w:rsid w:val="00BE500B"/>
    <w:rsid w:val="00C237BE"/>
    <w:rsid w:val="00C30ED2"/>
    <w:rsid w:val="00C628C1"/>
    <w:rsid w:val="00C74B8E"/>
    <w:rsid w:val="00C75C87"/>
    <w:rsid w:val="00C80954"/>
    <w:rsid w:val="00CE124A"/>
    <w:rsid w:val="00D051B5"/>
    <w:rsid w:val="00D165AF"/>
    <w:rsid w:val="00D23CF2"/>
    <w:rsid w:val="00D31A5B"/>
    <w:rsid w:val="00DA61FA"/>
    <w:rsid w:val="00DA77D5"/>
    <w:rsid w:val="00E00663"/>
    <w:rsid w:val="00E272F0"/>
    <w:rsid w:val="00E4192D"/>
    <w:rsid w:val="00E606C7"/>
    <w:rsid w:val="00E63B06"/>
    <w:rsid w:val="00E838C0"/>
    <w:rsid w:val="00E9335C"/>
    <w:rsid w:val="00EE0412"/>
    <w:rsid w:val="00F05D6C"/>
    <w:rsid w:val="00F20E95"/>
    <w:rsid w:val="00F359B6"/>
    <w:rsid w:val="00F4331E"/>
    <w:rsid w:val="00F62A1A"/>
    <w:rsid w:val="00F81A1A"/>
    <w:rsid w:val="00FC1DDD"/>
    <w:rsid w:val="00FE2323"/>
    <w:rsid w:val="00FF6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605AEE8"/>
  <w15:docId w15:val="{E1C97B7A-65B4-4FB6-A16E-66DC044C5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sid w:val="00B852A4"/>
    <w:pPr>
      <w:spacing w:after="240" w:line="360" w:lineRule="auto"/>
      <w:jc w:val="both"/>
    </w:pPr>
    <w:rPr>
      <w:rFonts w:ascii="Arial" w:hAnsi="Arial"/>
      <w:sz w:val="20"/>
    </w:rPr>
  </w:style>
  <w:style w:type="paragraph" w:styleId="Nagwek2">
    <w:name w:val="heading 2"/>
    <w:basedOn w:val="Normalny"/>
    <w:link w:val="Nagwek2Znak"/>
    <w:uiPriority w:val="9"/>
    <w:qFormat/>
    <w:rsid w:val="001D2667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C2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BC24D9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rsid w:val="009E7750"/>
    <w:pPr>
      <w:tabs>
        <w:tab w:val="center" w:pos="4536"/>
        <w:tab w:val="right" w:pos="9072"/>
      </w:tabs>
      <w:spacing w:before="240" w:line="240" w:lineRule="auto"/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9E7750"/>
    <w:rPr>
      <w:rFonts w:ascii="Arial" w:hAnsi="Arial"/>
      <w:sz w:val="16"/>
      <w:szCs w:val="16"/>
    </w:rPr>
  </w:style>
  <w:style w:type="paragraph" w:styleId="Data">
    <w:name w:val="Date"/>
    <w:next w:val="Sygnatura"/>
    <w:link w:val="DataZnak"/>
    <w:uiPriority w:val="99"/>
    <w:rsid w:val="005F4DCB"/>
    <w:pPr>
      <w:spacing w:after="360" w:line="360" w:lineRule="auto"/>
      <w:ind w:left="5103"/>
    </w:pPr>
    <w:rPr>
      <w:rFonts w:ascii="Arial" w:hAnsi="Arial"/>
      <w:sz w:val="20"/>
    </w:rPr>
  </w:style>
  <w:style w:type="character" w:customStyle="1" w:styleId="DataZnak">
    <w:name w:val="Data Znak"/>
    <w:basedOn w:val="Domylnaczcionkaakapitu"/>
    <w:link w:val="Data"/>
    <w:uiPriority w:val="99"/>
    <w:rsid w:val="00B674EC"/>
    <w:rPr>
      <w:rFonts w:ascii="Arial" w:hAnsi="Arial"/>
      <w:sz w:val="20"/>
    </w:rPr>
  </w:style>
  <w:style w:type="paragraph" w:customStyle="1" w:styleId="Adresat">
    <w:name w:val="Adresat"/>
    <w:next w:val="Tytupisma"/>
    <w:link w:val="AdresatZnak"/>
    <w:qFormat/>
    <w:rsid w:val="00B677FE"/>
    <w:pPr>
      <w:spacing w:after="0" w:line="360" w:lineRule="auto"/>
      <w:ind w:left="4536"/>
    </w:pPr>
    <w:rPr>
      <w:rFonts w:ascii="Arial" w:hAnsi="Arial"/>
    </w:rPr>
  </w:style>
  <w:style w:type="paragraph" w:customStyle="1" w:styleId="Sygnatura">
    <w:name w:val="Sygnatura"/>
    <w:next w:val="Adresat"/>
    <w:link w:val="SygnaturaZnak"/>
    <w:qFormat/>
    <w:rsid w:val="00F359B6"/>
    <w:pPr>
      <w:spacing w:before="360" w:after="360" w:line="360" w:lineRule="auto"/>
    </w:pPr>
    <w:rPr>
      <w:rFonts w:ascii="Arial" w:hAnsi="Arial"/>
    </w:rPr>
  </w:style>
  <w:style w:type="character" w:customStyle="1" w:styleId="AdresatZnak">
    <w:name w:val="Adresat Znak"/>
    <w:basedOn w:val="DataZnak"/>
    <w:link w:val="Adresat"/>
    <w:rsid w:val="00B677FE"/>
    <w:rPr>
      <w:rFonts w:ascii="Arial" w:hAnsi="Arial"/>
      <w:sz w:val="20"/>
    </w:rPr>
  </w:style>
  <w:style w:type="character" w:customStyle="1" w:styleId="SygnaturaZnak">
    <w:name w:val="Sygnatura Znak"/>
    <w:basedOn w:val="Domylnaczcionkaakapitu"/>
    <w:link w:val="Sygnatura"/>
    <w:rsid w:val="00F359B6"/>
    <w:rPr>
      <w:rFonts w:ascii="Arial" w:hAnsi="Arial"/>
    </w:rPr>
  </w:style>
  <w:style w:type="paragraph" w:customStyle="1" w:styleId="LetterHead">
    <w:name w:val="LetterHead"/>
    <w:uiPriority w:val="1"/>
    <w:rsid w:val="00954149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color w:val="6F6F6F"/>
      <w:sz w:val="16"/>
    </w:rPr>
  </w:style>
  <w:style w:type="paragraph" w:styleId="Nagwek">
    <w:name w:val="header"/>
    <w:basedOn w:val="Normalny"/>
    <w:link w:val="NagwekZnak"/>
    <w:uiPriority w:val="99"/>
    <w:unhideWhenUsed/>
    <w:rsid w:val="009E7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750"/>
    <w:rPr>
      <w:rFonts w:ascii="Arial" w:hAnsi="Arial"/>
      <w:sz w:val="20"/>
    </w:rPr>
  </w:style>
  <w:style w:type="paragraph" w:customStyle="1" w:styleId="Tekstpisma">
    <w:name w:val="Tekst pisma"/>
    <w:uiPriority w:val="1"/>
    <w:qFormat/>
    <w:rsid w:val="00B372D0"/>
    <w:pPr>
      <w:spacing w:line="360" w:lineRule="auto"/>
      <w:jc w:val="both"/>
    </w:pPr>
    <w:rPr>
      <w:rFonts w:ascii="Arial" w:hAnsi="Arial" w:cs="Arial"/>
    </w:rPr>
  </w:style>
  <w:style w:type="paragraph" w:customStyle="1" w:styleId="zaczniki">
    <w:name w:val="załączniki"/>
    <w:uiPriority w:val="1"/>
    <w:qFormat/>
    <w:rsid w:val="008C3640"/>
    <w:pPr>
      <w:spacing w:before="960" w:after="0" w:line="240" w:lineRule="auto"/>
      <w:contextualSpacing/>
    </w:pPr>
    <w:rPr>
      <w:rFonts w:ascii="Arial" w:hAnsi="Arial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rsid w:val="000E43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0E4382"/>
    <w:rPr>
      <w:rFonts w:ascii="Segoe UI" w:hAnsi="Segoe UI" w:cs="Segoe UI"/>
      <w:sz w:val="18"/>
      <w:szCs w:val="18"/>
    </w:rPr>
  </w:style>
  <w:style w:type="paragraph" w:customStyle="1" w:styleId="Datapisma">
    <w:name w:val="Data pisma"/>
    <w:uiPriority w:val="1"/>
    <w:qFormat/>
    <w:rsid w:val="00B677FE"/>
    <w:pPr>
      <w:spacing w:after="240"/>
      <w:ind w:left="4536"/>
    </w:pPr>
    <w:rPr>
      <w:rFonts w:ascii="Arial" w:hAnsi="Arial"/>
    </w:rPr>
  </w:style>
  <w:style w:type="paragraph" w:customStyle="1" w:styleId="Tytupisma">
    <w:name w:val="Tytuł pisma"/>
    <w:basedOn w:val="Tekstpisma"/>
    <w:next w:val="Tekstpisma"/>
    <w:uiPriority w:val="1"/>
    <w:qFormat/>
    <w:rsid w:val="00F359B6"/>
    <w:pPr>
      <w:spacing w:before="480" w:after="480"/>
    </w:pPr>
  </w:style>
  <w:style w:type="paragraph" w:styleId="Tekstpodstawowy">
    <w:name w:val="Body Text"/>
    <w:basedOn w:val="Normalny"/>
    <w:link w:val="TekstpodstawowyZnak"/>
    <w:uiPriority w:val="99"/>
    <w:rsid w:val="00D051B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051B5"/>
    <w:rPr>
      <w:rFonts w:ascii="Arial" w:hAnsi="Arial"/>
      <w:sz w:val="20"/>
    </w:rPr>
  </w:style>
  <w:style w:type="paragraph" w:styleId="NormalnyWeb">
    <w:name w:val="Normal (Web)"/>
    <w:basedOn w:val="Normalny"/>
    <w:uiPriority w:val="99"/>
    <w:unhideWhenUsed/>
    <w:rsid w:val="003607C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607C2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1D266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4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krus.gov.pl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A8C80-21AD-407F-B962-F62439F0B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366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SYLWESTER. CICHOCKI</dc:creator>
  <cp:lastModifiedBy>EMILIA WIELICZKO</cp:lastModifiedBy>
  <cp:revision>16</cp:revision>
  <cp:lastPrinted>2023-03-02T09:59:00Z</cp:lastPrinted>
  <dcterms:created xsi:type="dcterms:W3CDTF">2023-03-02T07:33:00Z</dcterms:created>
  <dcterms:modified xsi:type="dcterms:W3CDTF">2023-03-02T10:05:00Z</dcterms:modified>
</cp:coreProperties>
</file>